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ADA" w:rsidRDefault="005F6ADA" w:rsidP="0025175B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5175B" w:rsidRPr="007A16CB" w:rsidRDefault="0025175B" w:rsidP="0025175B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6CB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7A16CB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7A16CB">
        <w:rPr>
          <w:rFonts w:asciiTheme="minorHAnsi" w:hAnsiTheme="minorHAnsi" w:cstheme="minorHAnsi"/>
          <w:b/>
          <w:sz w:val="22"/>
          <w:szCs w:val="22"/>
        </w:rPr>
        <w:tab/>
        <w:t xml:space="preserve">z </w:t>
      </w:r>
      <w:r>
        <w:rPr>
          <w:rFonts w:asciiTheme="minorHAnsi" w:hAnsiTheme="minorHAnsi" w:cstheme="minorHAnsi"/>
          <w:b/>
          <w:sz w:val="22"/>
          <w:szCs w:val="22"/>
        </w:rPr>
        <w:t>11</w:t>
      </w:r>
      <w:r w:rsidRPr="007A16CB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7A16CB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7A16CB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:rsidR="0025175B" w:rsidRPr="007A16CB" w:rsidRDefault="0025175B" w:rsidP="002517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5175B" w:rsidRPr="007A16CB" w:rsidRDefault="0025175B" w:rsidP="0025175B">
      <w:pPr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7A16CB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A16C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     </w:t>
      </w:r>
      <w:r w:rsidRPr="007A16CB">
        <w:rPr>
          <w:rFonts w:asciiTheme="minorHAnsi" w:hAnsiTheme="minorHAnsi" w:cstheme="minorHAnsi"/>
          <w:sz w:val="22"/>
          <w:szCs w:val="22"/>
        </w:rPr>
        <w:tab/>
        <w:t>Úřad městské části Štěrboholy, Ústřední 527/14,  Praha 10 – Štěrboholy</w:t>
      </w: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7A16CB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A16C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   </w:t>
      </w:r>
      <w:r w:rsidRPr="007A16CB">
        <w:rPr>
          <w:rFonts w:asciiTheme="minorHAnsi" w:hAnsiTheme="minorHAnsi" w:cstheme="minorHAnsi"/>
          <w:sz w:val="22"/>
          <w:szCs w:val="22"/>
        </w:rPr>
        <w:tab/>
        <w:t>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7A16C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7A16CB">
        <w:rPr>
          <w:rFonts w:asciiTheme="minorHAnsi" w:hAnsiTheme="minorHAnsi" w:cstheme="minorHAnsi"/>
          <w:sz w:val="22"/>
          <w:szCs w:val="22"/>
        </w:rPr>
        <w:t>.2019</w:t>
      </w:r>
    </w:p>
    <w:p w:rsidR="0025175B" w:rsidRPr="007A16CB" w:rsidRDefault="0025175B" w:rsidP="0025175B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>Přítomni</w:t>
      </w:r>
      <w:r w:rsidRPr="007A16CB">
        <w:rPr>
          <w:rFonts w:asciiTheme="minorHAnsi" w:hAnsiTheme="minorHAnsi" w:cstheme="minorHAnsi"/>
          <w:sz w:val="22"/>
          <w:szCs w:val="22"/>
        </w:rPr>
        <w:t>:</w:t>
      </w:r>
      <w:r w:rsidRPr="007A16C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Lucie Borská, </w:t>
      </w:r>
      <w:r w:rsidRPr="007A16CB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proofErr w:type="gram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>,  Ing.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Jan Lapka, Bc. Aleš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Jindřich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A16CB">
        <w:rPr>
          <w:rFonts w:asciiTheme="minorHAnsi" w:hAnsiTheme="minorHAnsi" w:cstheme="minorHAnsi"/>
          <w:sz w:val="22"/>
          <w:szCs w:val="22"/>
        </w:rPr>
        <w:t xml:space="preserve">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Lukáš Vytiska</w:t>
      </w: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>Přítomní občané:</w:t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="00122782">
        <w:rPr>
          <w:rFonts w:asciiTheme="minorHAnsi" w:hAnsiTheme="minorHAnsi" w:cstheme="minorHAnsi"/>
          <w:sz w:val="22"/>
          <w:szCs w:val="22"/>
        </w:rPr>
        <w:t>12 + 2 strážníci MP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:rsidR="0025175B" w:rsidRDefault="0025175B" w:rsidP="0025175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5F6ADA" w:rsidRPr="007A16CB" w:rsidRDefault="005F6ADA" w:rsidP="0025175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25175B" w:rsidRPr="007A16CB" w:rsidRDefault="0025175B" w:rsidP="0025175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:rsidR="005F6ADA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 </w:t>
      </w:r>
      <w:r w:rsidRPr="007A16CB">
        <w:rPr>
          <w:rFonts w:asciiTheme="minorHAnsi" w:hAnsiTheme="minorHAnsi" w:cstheme="minorHAnsi"/>
          <w:sz w:val="22"/>
          <w:szCs w:val="22"/>
        </w:rPr>
        <w:tab/>
      </w:r>
    </w:p>
    <w:p w:rsidR="0025175B" w:rsidRPr="007A16CB" w:rsidRDefault="0025175B" w:rsidP="005F6AD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Zasedání zahájil a řídil starosta městské části pan 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5175B" w:rsidRPr="00E60B4E" w:rsidRDefault="0025175B" w:rsidP="0025175B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>
        <w:rPr>
          <w:rFonts w:asciiTheme="minorHAnsi" w:hAnsiTheme="minorHAnsi" w:cstheme="minorHAnsi"/>
          <w:sz w:val="22"/>
          <w:szCs w:val="22"/>
        </w:rPr>
        <w:t>11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:rsidR="0025175B" w:rsidRPr="007A16CB" w:rsidRDefault="0025175B" w:rsidP="0025175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</w:p>
    <w:p w:rsidR="0025175B" w:rsidRPr="007A16CB" w:rsidRDefault="0025175B" w:rsidP="0025175B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7A16CB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>
        <w:rPr>
          <w:rFonts w:asciiTheme="minorHAnsi" w:hAnsiTheme="minorHAnsi" w:cstheme="minorHAnsi"/>
          <w:bCs w:val="0"/>
          <w:sz w:val="22"/>
          <w:szCs w:val="22"/>
        </w:rPr>
        <w:t>11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7A16CB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>,0,0 /pro, proti, zdržel se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– hlasovali pouze členové zastupitelstva s právem </w:t>
      </w:r>
      <w:proofErr w:type="gramStart"/>
      <w:r>
        <w:rPr>
          <w:rFonts w:asciiTheme="minorHAnsi" w:hAnsiTheme="minorHAnsi" w:cstheme="minorHAnsi"/>
          <w:bCs w:val="0"/>
          <w:sz w:val="22"/>
          <w:szCs w:val="22"/>
        </w:rPr>
        <w:t>hlasovat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)</w:t>
      </w:r>
      <w:proofErr w:type="gramEnd"/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schváleni </w:t>
      </w:r>
      <w:r>
        <w:rPr>
          <w:rFonts w:asciiTheme="minorHAnsi" w:hAnsiTheme="minorHAnsi" w:cstheme="minorHAnsi"/>
          <w:bCs w:val="0"/>
          <w:sz w:val="22"/>
          <w:szCs w:val="22"/>
        </w:rPr>
        <w:t>Ing. Lapka</w:t>
      </w:r>
      <w:r w:rsidRPr="007A16CB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5175B" w:rsidRPr="007A16CB" w:rsidRDefault="0025175B" w:rsidP="0025175B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ab/>
      </w:r>
    </w:p>
    <w:p w:rsidR="00A05ADF" w:rsidRDefault="0025175B" w:rsidP="0025175B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7A16CB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pro tvorbu usnesení z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11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,0,0) schváleni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pí Borská, </w:t>
      </w:r>
      <w:r w:rsidR="00A05ADF">
        <w:rPr>
          <w:rFonts w:asciiTheme="minorHAnsi" w:hAnsiTheme="minorHAnsi" w:cstheme="minorHAnsi"/>
          <w:bCs w:val="0"/>
          <w:sz w:val="22"/>
          <w:szCs w:val="22"/>
        </w:rPr>
        <w:t xml:space="preserve">Ing. Lapka, p. </w:t>
      </w:r>
      <w:proofErr w:type="spellStart"/>
      <w:r w:rsidR="00A05ADF"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 w:rsidR="00A05ADF"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</w:p>
    <w:p w:rsidR="0025175B" w:rsidRPr="007A16CB" w:rsidRDefault="0025175B" w:rsidP="0025175B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</w:p>
    <w:p w:rsidR="0025175B" w:rsidRPr="007A16CB" w:rsidRDefault="0025175B" w:rsidP="0025175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Cs/>
          <w:sz w:val="22"/>
          <w:szCs w:val="22"/>
        </w:rPr>
        <w:t>Starosta</w:t>
      </w:r>
      <w:r w:rsidRPr="007A16CB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</w:t>
      </w:r>
      <w:r>
        <w:rPr>
          <w:rFonts w:asciiTheme="minorHAnsi" w:hAnsiTheme="minorHAnsi" w:cstheme="minorHAnsi"/>
          <w:sz w:val="22"/>
          <w:szCs w:val="22"/>
        </w:rPr>
        <w:t>Ing. Lapkou</w:t>
      </w:r>
      <w:r w:rsidRPr="007A16CB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:rsidR="0025175B" w:rsidRPr="000F653F" w:rsidRDefault="0025175B" w:rsidP="0025175B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:rsidR="0025175B" w:rsidRDefault="0025175B" w:rsidP="0025175B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Starosta navrhl následující program </w:t>
      </w:r>
      <w:r>
        <w:rPr>
          <w:rFonts w:asciiTheme="minorHAnsi" w:hAnsiTheme="minorHAnsi" w:cstheme="minorHAnsi"/>
          <w:bCs w:val="0"/>
          <w:sz w:val="22"/>
          <w:szCs w:val="22"/>
        </w:rPr>
        <w:t>1</w:t>
      </w:r>
      <w:r w:rsidR="00150D5E">
        <w:rPr>
          <w:rFonts w:asciiTheme="minorHAnsi" w:hAnsiTheme="minorHAnsi" w:cstheme="minorHAnsi"/>
          <w:bCs w:val="0"/>
          <w:sz w:val="22"/>
          <w:szCs w:val="22"/>
        </w:rPr>
        <w:t>1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:rsidR="00150D5E" w:rsidRPr="00883AC6" w:rsidRDefault="00150D5E" w:rsidP="00150D5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3648540"/>
    </w:p>
    <w:p w:rsidR="00150D5E" w:rsidRDefault="00150D5E" w:rsidP="00150D5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Informace o zániku mandátu člena Zastupitelstva městské části Praha – Štěrboholy a složení slibu nového člena Zastupitelstva městské části Praha – Štěrboholy</w:t>
      </w:r>
    </w:p>
    <w:p w:rsidR="00150D5E" w:rsidRPr="000F653F" w:rsidRDefault="00150D5E" w:rsidP="00150D5E">
      <w:pPr>
        <w:ind w:left="90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50D5E" w:rsidRPr="007A3327" w:rsidRDefault="00150D5E" w:rsidP="00150D5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:rsidR="00150D5E" w:rsidRDefault="00150D5E" w:rsidP="00150D5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Plnění rozpočtu městské části k 30.9.2019</w:t>
      </w:r>
    </w:p>
    <w:p w:rsidR="00150D5E" w:rsidRDefault="00150D5E" w:rsidP="00150D5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Žádost o poskytnutí finančního daru RC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Klubiště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na akci Halloween</w:t>
      </w:r>
    </w:p>
    <w:p w:rsidR="00150D5E" w:rsidRDefault="00150D5E" w:rsidP="00150D5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Návrh na úpravu rozpočtu městské části na rok 2019</w:t>
      </w:r>
    </w:p>
    <w:p w:rsidR="00150D5E" w:rsidRDefault="00150D5E" w:rsidP="00150D5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Předání majetku z vlastnictví městské části ZŠ a MŠ Štěrboholy k hospodaření</w:t>
      </w:r>
    </w:p>
    <w:p w:rsidR="00150D5E" w:rsidRDefault="00150D5E" w:rsidP="00150D5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dodavatele stavby „Přestavba ZŠ“ o uvolnění pozastávek</w:t>
      </w:r>
    </w:p>
    <w:p w:rsidR="00150D5E" w:rsidRPr="000F653F" w:rsidRDefault="00150D5E" w:rsidP="00150D5E">
      <w:pPr>
        <w:ind w:left="126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50D5E" w:rsidRDefault="00150D5E" w:rsidP="00150D5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:rsidR="00150D5E" w:rsidRDefault="00150D5E" w:rsidP="00150D5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o prodloužení nájemní smlouvy č. 3/2007 ze dne 27.11.2007</w:t>
      </w:r>
    </w:p>
    <w:p w:rsidR="00150D5E" w:rsidRDefault="00150D5E" w:rsidP="00150D5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ukončení smlouvy o správě nemovitosti a smlouvy o nájmu nebytových prostor v objektu čp. 497/1 v ul. Granátnická</w:t>
      </w:r>
    </w:p>
    <w:p w:rsidR="00150D5E" w:rsidRPr="000F653F" w:rsidRDefault="00150D5E" w:rsidP="00150D5E">
      <w:pPr>
        <w:ind w:left="126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50D5E" w:rsidRDefault="00150D5E" w:rsidP="00150D5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Různé</w:t>
      </w:r>
    </w:p>
    <w:p w:rsidR="00150D5E" w:rsidRDefault="00150D5E" w:rsidP="00150D5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Pražských služeb a.s. na pořízení změny územního plánu – vyjmutí vybraných pozemků z velkého rozvojového území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Štěrboholy - Malešice</w:t>
      </w:r>
      <w:proofErr w:type="gramEnd"/>
    </w:p>
    <w:p w:rsidR="00150D5E" w:rsidRDefault="00150D5E" w:rsidP="00150D5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Žádost FINEP HOLDING, SE o projednání upravené podoby projektu Malý Háj </w:t>
      </w:r>
    </w:p>
    <w:p w:rsidR="00150D5E" w:rsidRDefault="00150D5E" w:rsidP="00150D5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zásad pro finanční kompenzace investora</w:t>
      </w:r>
    </w:p>
    <w:p w:rsidR="00150D5E" w:rsidRDefault="00150D5E" w:rsidP="00150D5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dodatku č. 1 k Organizačnímu řádu úřadu městské části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Praha- Štěrboholy</w:t>
      </w:r>
      <w:proofErr w:type="gramEnd"/>
    </w:p>
    <w:p w:rsidR="000F653F" w:rsidRPr="007A3327" w:rsidRDefault="000F653F" w:rsidP="00150D5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Veřejná zakázka malého rozsahu „Stavební úpravy ZŠ Štěrboholy“</w:t>
      </w:r>
    </w:p>
    <w:p w:rsidR="00150D5E" w:rsidRPr="000F653F" w:rsidRDefault="00150D5E" w:rsidP="00150D5E">
      <w:pPr>
        <w:ind w:left="90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50D5E" w:rsidRPr="007A3327" w:rsidRDefault="00150D5E" w:rsidP="00150D5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lastRenderedPageBreak/>
        <w:t>Diskuse</w:t>
      </w:r>
    </w:p>
    <w:p w:rsidR="00150D5E" w:rsidRPr="007A3327" w:rsidRDefault="00150D5E" w:rsidP="00150D5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Usnesení</w:t>
      </w:r>
    </w:p>
    <w:p w:rsidR="00150D5E" w:rsidRPr="007A3327" w:rsidRDefault="00150D5E" w:rsidP="00150D5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Závěr</w:t>
      </w:r>
    </w:p>
    <w:bookmarkEnd w:id="0"/>
    <w:p w:rsidR="00807F53" w:rsidRDefault="00807F53" w:rsidP="002517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7515" w:rsidRDefault="00802191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návrh starosty byl bod 4.2. stažen z programu a bude zařazen do listopadového zasedání ZMČ. </w:t>
      </w:r>
    </w:p>
    <w:p w:rsidR="00802191" w:rsidRDefault="00802191" w:rsidP="002517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sz w:val="22"/>
          <w:szCs w:val="22"/>
        </w:rPr>
        <w:t>1</w:t>
      </w:r>
      <w:r w:rsidR="00703D97">
        <w:rPr>
          <w:rFonts w:asciiTheme="minorHAnsi" w:hAnsiTheme="minorHAnsi" w:cstheme="minorHAnsi"/>
          <w:sz w:val="22"/>
          <w:szCs w:val="22"/>
        </w:rPr>
        <w:t>1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:rsidR="0025175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75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:rsidR="00807F53" w:rsidRDefault="00807F53" w:rsidP="002517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2191" w:rsidRPr="007A16CB" w:rsidRDefault="00802191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schválilo zařadit diskusi občanů s půlhodinovým limitem za bod 1 programu. </w:t>
      </w:r>
    </w:p>
    <w:p w:rsidR="0025175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47986" w:rsidRPr="00FB382C" w:rsidRDefault="003254C1" w:rsidP="003254C1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14798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147986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147986" w:rsidRPr="00FB382C">
        <w:rPr>
          <w:rFonts w:asciiTheme="minorHAnsi" w:hAnsiTheme="minorHAnsi" w:cstheme="minorHAnsi"/>
          <w:b/>
          <w:sz w:val="22"/>
          <w:szCs w:val="22"/>
          <w:u w:val="single"/>
        </w:rPr>
        <w:t>Informace o zániku mandátu člena Zastupitelstva městské části Praha – Štěrboholy a složení slibu nového člena Zastupitelstva městské části Praha – Štěrboholy</w:t>
      </w:r>
    </w:p>
    <w:p w:rsidR="009F6686" w:rsidRDefault="009F6686" w:rsidP="001479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ZMČ vzalo na vědomí informaci o rezignaci pí Urbanové na mandát členky zastupitelstva MČ ke dni 10.10.2019 a vydalo osvědčení, že ke dni 11.10.2019 se stal členem zastupitelstva MČ pan Lukáš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Vytiska - </w:t>
      </w:r>
      <w:r w:rsidR="00147986">
        <w:rPr>
          <w:rFonts w:asciiTheme="minorHAnsi" w:hAnsiTheme="minorHAnsi" w:cstheme="minorHAnsi"/>
          <w:sz w:val="22"/>
          <w:szCs w:val="22"/>
        </w:rPr>
        <w:t>náhradník</w:t>
      </w:r>
      <w:proofErr w:type="gramEnd"/>
      <w:r w:rsidR="00147986">
        <w:rPr>
          <w:rFonts w:asciiTheme="minorHAnsi" w:hAnsiTheme="minorHAnsi" w:cstheme="minorHAnsi"/>
          <w:sz w:val="22"/>
          <w:szCs w:val="22"/>
        </w:rPr>
        <w:t xml:space="preserve"> z kandidátní listiny téže volební strany</w:t>
      </w:r>
      <w:r>
        <w:rPr>
          <w:rFonts w:asciiTheme="minorHAnsi" w:hAnsiTheme="minorHAnsi" w:cstheme="minorHAnsi"/>
          <w:sz w:val="22"/>
          <w:szCs w:val="22"/>
        </w:rPr>
        <w:t xml:space="preserve">. Pan Vytiska složil slib člena zastupitelstva do rukou starosty a složení slibu stvrdil následně svým podpisem pod text slibu. </w:t>
      </w:r>
    </w:p>
    <w:p w:rsidR="00147986" w:rsidRDefault="00802191" w:rsidP="001479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Pí Urbanová v krátkosti seznámila přítomné s důvody, které ji vedly k rezignaci, starosta jí jménem zastupitelstva poděkoval za odvedenou práci. </w:t>
      </w:r>
    </w:p>
    <w:p w:rsidR="00802191" w:rsidRPr="00883AC6" w:rsidRDefault="00802191" w:rsidP="0014798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47986" w:rsidRPr="00883AC6" w:rsidRDefault="009F6686" w:rsidP="001479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802191">
        <w:rPr>
          <w:rFonts w:asciiTheme="minorHAnsi" w:hAnsiTheme="minorHAnsi" w:cstheme="minorHAnsi"/>
          <w:sz w:val="22"/>
          <w:szCs w:val="22"/>
        </w:rPr>
        <w:t>7,0,0</w:t>
      </w:r>
      <w:r>
        <w:rPr>
          <w:rFonts w:asciiTheme="minorHAnsi" w:hAnsiTheme="minorHAnsi" w:cstheme="minorHAnsi"/>
          <w:sz w:val="22"/>
          <w:szCs w:val="22"/>
        </w:rPr>
        <w:t xml:space="preserve">) ZMČ jmenuje </w:t>
      </w:r>
      <w:r w:rsidR="00147986">
        <w:rPr>
          <w:rFonts w:asciiTheme="minorHAnsi" w:hAnsiTheme="minorHAnsi" w:cstheme="minorHAnsi"/>
          <w:sz w:val="22"/>
          <w:szCs w:val="22"/>
        </w:rPr>
        <w:t>p. Vytisk</w:t>
      </w:r>
      <w:r>
        <w:rPr>
          <w:rFonts w:asciiTheme="minorHAnsi" w:hAnsiTheme="minorHAnsi" w:cstheme="minorHAnsi"/>
          <w:sz w:val="22"/>
          <w:szCs w:val="22"/>
        </w:rPr>
        <w:t>u místo paní Urbanové</w:t>
      </w:r>
      <w:r w:rsidR="00147986">
        <w:rPr>
          <w:rFonts w:asciiTheme="minorHAnsi" w:hAnsiTheme="minorHAnsi" w:cstheme="minorHAnsi"/>
          <w:sz w:val="22"/>
          <w:szCs w:val="22"/>
        </w:rPr>
        <w:t xml:space="preserve"> členem kontrolního a finančního výboru a předsedou komise pro občanské a kulturní záležitosti</w:t>
      </w:r>
      <w:r w:rsidR="00802191">
        <w:rPr>
          <w:rFonts w:asciiTheme="minorHAnsi" w:hAnsiTheme="minorHAnsi" w:cstheme="minorHAnsi"/>
          <w:sz w:val="22"/>
          <w:szCs w:val="22"/>
        </w:rPr>
        <w:t xml:space="preserve"> a sport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47986" w:rsidRPr="00883AC6" w:rsidRDefault="00147986" w:rsidP="0014798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47986" w:rsidRDefault="009F6686" w:rsidP="001479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802191">
        <w:rPr>
          <w:rFonts w:asciiTheme="minorHAnsi" w:hAnsiTheme="minorHAnsi" w:cstheme="minorHAnsi"/>
          <w:sz w:val="22"/>
          <w:szCs w:val="22"/>
        </w:rPr>
        <w:t>7,0,0</w:t>
      </w:r>
      <w:r>
        <w:rPr>
          <w:rFonts w:asciiTheme="minorHAnsi" w:hAnsiTheme="minorHAnsi" w:cstheme="minorHAnsi"/>
          <w:sz w:val="22"/>
          <w:szCs w:val="22"/>
        </w:rPr>
        <w:t>) ZMČ stanoví p. Vytiskovi</w:t>
      </w:r>
      <w:r w:rsidR="00147986">
        <w:rPr>
          <w:rFonts w:asciiTheme="minorHAnsi" w:hAnsiTheme="minorHAnsi" w:cstheme="minorHAnsi"/>
          <w:sz w:val="22"/>
          <w:szCs w:val="22"/>
        </w:rPr>
        <w:t xml:space="preserve"> výš</w:t>
      </w:r>
      <w:r>
        <w:rPr>
          <w:rFonts w:asciiTheme="minorHAnsi" w:hAnsiTheme="minorHAnsi" w:cstheme="minorHAnsi"/>
          <w:sz w:val="22"/>
          <w:szCs w:val="22"/>
        </w:rPr>
        <w:t>i</w:t>
      </w:r>
      <w:r w:rsidR="00147986">
        <w:rPr>
          <w:rFonts w:asciiTheme="minorHAnsi" w:hAnsiTheme="minorHAnsi" w:cstheme="minorHAnsi"/>
          <w:sz w:val="22"/>
          <w:szCs w:val="22"/>
        </w:rPr>
        <w:t xml:space="preserve"> měsíční odměny jako neuvolněnému členovi zastupitelstva, který souběžně vykonává funkci předsedy komise městské části a </w:t>
      </w:r>
      <w:proofErr w:type="gramStart"/>
      <w:r w:rsidR="00147986">
        <w:rPr>
          <w:rFonts w:asciiTheme="minorHAnsi" w:hAnsiTheme="minorHAnsi" w:cstheme="minorHAnsi"/>
          <w:sz w:val="22"/>
          <w:szCs w:val="22"/>
        </w:rPr>
        <w:t>člena  výborů</w:t>
      </w:r>
      <w:proofErr w:type="gramEnd"/>
      <w:r w:rsidR="00147986">
        <w:rPr>
          <w:rFonts w:asciiTheme="minorHAnsi" w:hAnsiTheme="minorHAnsi" w:cstheme="minorHAnsi"/>
          <w:sz w:val="22"/>
          <w:szCs w:val="22"/>
        </w:rPr>
        <w:t xml:space="preserve"> ve výši 6 019,00 Kč. </w:t>
      </w:r>
    </w:p>
    <w:p w:rsidR="00147986" w:rsidRDefault="00147986" w:rsidP="002517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4528C" w:rsidRDefault="0084528C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Následně proběhla diskuse, která se zaměřila na aktuální stav jednání nad projektem výstavby nad ul. Pod Areálem – Malý </w:t>
      </w:r>
      <w:r w:rsidR="00C6625B">
        <w:rPr>
          <w:rFonts w:asciiTheme="minorHAnsi" w:hAnsiTheme="minorHAnsi" w:cstheme="minorHAnsi"/>
          <w:sz w:val="22"/>
          <w:szCs w:val="22"/>
        </w:rPr>
        <w:t xml:space="preserve">háj. V minulém týdnu se konalo jednání na MHMP za účasti MČ Štěrboholy a Dolní Měcholupy. </w:t>
      </w:r>
      <w:r w:rsidR="0035523C">
        <w:rPr>
          <w:rFonts w:asciiTheme="minorHAnsi" w:hAnsiTheme="minorHAnsi" w:cstheme="minorHAnsi"/>
          <w:sz w:val="22"/>
          <w:szCs w:val="22"/>
        </w:rPr>
        <w:t>Stanoviska obou stran byla od poslední diskuze neměnná, proto i tato diskuze se nika</w:t>
      </w:r>
      <w:bookmarkStart w:id="1" w:name="_GoBack"/>
      <w:bookmarkEnd w:id="1"/>
      <w:r w:rsidR="0035523C">
        <w:rPr>
          <w:rFonts w:asciiTheme="minorHAnsi" w:hAnsiTheme="minorHAnsi" w:cstheme="minorHAnsi"/>
          <w:sz w:val="22"/>
          <w:szCs w:val="22"/>
        </w:rPr>
        <w:t>m neposunula</w:t>
      </w:r>
      <w:r w:rsidR="00C6625B">
        <w:rPr>
          <w:rFonts w:asciiTheme="minorHAnsi" w:hAnsiTheme="minorHAnsi" w:cstheme="minorHAnsi"/>
          <w:sz w:val="22"/>
          <w:szCs w:val="22"/>
        </w:rPr>
        <w:t xml:space="preserve">. Je stále prezentována původní varianta od konce května t.r. </w:t>
      </w:r>
      <w:r w:rsidR="008324D8">
        <w:rPr>
          <w:rFonts w:asciiTheme="minorHAnsi" w:hAnsiTheme="minorHAnsi" w:cstheme="minorHAnsi"/>
          <w:sz w:val="22"/>
          <w:szCs w:val="22"/>
        </w:rPr>
        <w:t xml:space="preserve">Na návrh a žádost zástupců MHMP by mělo dojít k oboustranné kompromisní dohodě mezi FINEP a MČ Praha – Štěrboholy a MČ </w:t>
      </w:r>
      <w:proofErr w:type="gramStart"/>
      <w:r w:rsidR="008324D8">
        <w:rPr>
          <w:rFonts w:asciiTheme="minorHAnsi" w:hAnsiTheme="minorHAnsi" w:cstheme="minorHAnsi"/>
          <w:sz w:val="22"/>
          <w:szCs w:val="22"/>
        </w:rPr>
        <w:t>Praha - Dolní</w:t>
      </w:r>
      <w:proofErr w:type="gramEnd"/>
      <w:r w:rsidR="008324D8">
        <w:rPr>
          <w:rFonts w:asciiTheme="minorHAnsi" w:hAnsiTheme="minorHAnsi" w:cstheme="minorHAnsi"/>
          <w:sz w:val="22"/>
          <w:szCs w:val="22"/>
        </w:rPr>
        <w:t xml:space="preserve"> Měcholupy, kdy </w:t>
      </w:r>
      <w:r w:rsidR="00C6625B">
        <w:rPr>
          <w:rFonts w:asciiTheme="minorHAnsi" w:hAnsiTheme="minorHAnsi" w:cstheme="minorHAnsi"/>
          <w:sz w:val="22"/>
          <w:szCs w:val="22"/>
        </w:rPr>
        <w:t>ve 14denní lhůtě by měl FINEP předložit nové materiály, HMP by pak mělo vydat prohlášení. Za MČ vzájemná shoda s občany – pokud nedojde ke změně</w:t>
      </w:r>
      <w:r w:rsidR="00B2466C">
        <w:rPr>
          <w:rFonts w:asciiTheme="minorHAnsi" w:hAnsiTheme="minorHAnsi" w:cstheme="minorHAnsi"/>
          <w:sz w:val="22"/>
          <w:szCs w:val="22"/>
        </w:rPr>
        <w:t xml:space="preserve"> záměru investora, bude na listopadovém jednání vydáno</w:t>
      </w:r>
      <w:r w:rsidR="00C6625B">
        <w:rPr>
          <w:rFonts w:asciiTheme="minorHAnsi" w:hAnsiTheme="minorHAnsi" w:cstheme="minorHAnsi"/>
          <w:sz w:val="22"/>
          <w:szCs w:val="22"/>
        </w:rPr>
        <w:t xml:space="preserve"> zamítavé stanovisko</w:t>
      </w:r>
      <w:r w:rsidR="00B2466C">
        <w:rPr>
          <w:rFonts w:asciiTheme="minorHAnsi" w:hAnsiTheme="minorHAnsi" w:cstheme="minorHAnsi"/>
          <w:sz w:val="22"/>
          <w:szCs w:val="22"/>
        </w:rPr>
        <w:t xml:space="preserve"> k žádosti o změnu územního plánu. </w:t>
      </w:r>
      <w:r w:rsidR="00EC6844">
        <w:rPr>
          <w:rFonts w:asciiTheme="minorHAnsi" w:hAnsiTheme="minorHAnsi" w:cstheme="minorHAnsi"/>
          <w:sz w:val="22"/>
          <w:szCs w:val="22"/>
        </w:rPr>
        <w:t xml:space="preserve">Diskuse ukončena v 18.50 hod. </w:t>
      </w:r>
    </w:p>
    <w:p w:rsidR="00C6625B" w:rsidRDefault="00C6625B" w:rsidP="002517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7F53" w:rsidRDefault="00807F53" w:rsidP="002517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F6686" w:rsidRPr="007A16CB" w:rsidRDefault="009F6686" w:rsidP="009F668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Plnění rozpočtu městské části k 30.9.2019</w:t>
      </w:r>
    </w:p>
    <w:p w:rsidR="009F6686" w:rsidRPr="007A16CB" w:rsidRDefault="009F6686" w:rsidP="009F6686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7,0,0)</w:t>
      </w:r>
      <w:r w:rsidRPr="007A16CB">
        <w:rPr>
          <w:rFonts w:asciiTheme="minorHAnsi" w:hAnsiTheme="minorHAnsi" w:cstheme="minorHAnsi"/>
          <w:sz w:val="22"/>
          <w:szCs w:val="22"/>
        </w:rPr>
        <w:t xml:space="preserve"> ZMČ </w:t>
      </w:r>
      <w:r>
        <w:rPr>
          <w:rFonts w:asciiTheme="minorHAnsi" w:hAnsiTheme="minorHAnsi" w:cstheme="minorHAnsi"/>
          <w:sz w:val="22"/>
          <w:szCs w:val="22"/>
        </w:rPr>
        <w:t xml:space="preserve">bere na vědomí plnění rozpočtu </w:t>
      </w:r>
      <w:r w:rsidR="0082654A">
        <w:rPr>
          <w:rFonts w:asciiTheme="minorHAnsi" w:hAnsiTheme="minorHAnsi" w:cstheme="minorHAnsi"/>
          <w:sz w:val="22"/>
          <w:szCs w:val="22"/>
        </w:rPr>
        <w:t xml:space="preserve">městské části k 30.9.2019 </w:t>
      </w:r>
      <w:r w:rsidRPr="007A16CB">
        <w:rPr>
          <w:rFonts w:asciiTheme="minorHAnsi" w:hAnsiTheme="minorHAnsi" w:cstheme="minorHAnsi"/>
          <w:sz w:val="22"/>
          <w:szCs w:val="22"/>
        </w:rPr>
        <w:t xml:space="preserve">bez připomínek. </w:t>
      </w:r>
    </w:p>
    <w:p w:rsidR="009F6686" w:rsidRDefault="009F6686" w:rsidP="002517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2654A" w:rsidRPr="007A16CB" w:rsidRDefault="0082654A" w:rsidP="0082654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2.2.</w:t>
      </w:r>
      <w:r w:rsidR="00364586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Žádost o poskytnutí finančního daru RC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Klubiště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na akci Halloween</w:t>
      </w:r>
    </w:p>
    <w:p w:rsidR="0082654A" w:rsidRDefault="0082654A" w:rsidP="002517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ZMČ </w:t>
      </w:r>
      <w:r>
        <w:rPr>
          <w:rFonts w:asciiTheme="minorHAnsi" w:hAnsiTheme="minorHAnsi" w:cstheme="minorHAnsi"/>
          <w:sz w:val="22"/>
          <w:szCs w:val="22"/>
        </w:rPr>
        <w:t xml:space="preserve">schválilo poskytnutí finančního daru z rozpočtu městské části na rok 2019 ve výši 5 000 Kč RC </w:t>
      </w:r>
      <w:proofErr w:type="spellStart"/>
      <w:r>
        <w:rPr>
          <w:rFonts w:asciiTheme="minorHAnsi" w:hAnsiTheme="minorHAnsi" w:cstheme="minorHAnsi"/>
          <w:sz w:val="22"/>
          <w:szCs w:val="22"/>
        </w:rPr>
        <w:t>Klubiště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2654A" w:rsidRDefault="0082654A" w:rsidP="002517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5175B" w:rsidRPr="007A16CB" w:rsidRDefault="0025175B" w:rsidP="002517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364586">
        <w:rPr>
          <w:rFonts w:asciiTheme="minorHAnsi" w:hAnsiTheme="minorHAnsi" w:cstheme="minorHAnsi"/>
          <w:b/>
          <w:sz w:val="22"/>
          <w:szCs w:val="22"/>
          <w:u w:val="single"/>
        </w:rPr>
        <w:t>2.3.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proofErr w:type="gramStart"/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Návrh  na</w:t>
      </w:r>
      <w:proofErr w:type="gramEnd"/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 úpravy rozpočtu městské části  na rok 2019</w:t>
      </w: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 w:rsidR="00364586">
        <w:rPr>
          <w:rFonts w:asciiTheme="minorHAnsi" w:hAnsiTheme="minorHAnsi" w:cstheme="minorHAnsi"/>
          <w:sz w:val="22"/>
          <w:szCs w:val="22"/>
        </w:rPr>
        <w:t>7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ZMČ schválilo úpravy rozpočtu městské části na rok 2019 v předloženém znění bez připomínek. </w:t>
      </w:r>
    </w:p>
    <w:p w:rsidR="0025175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24D8" w:rsidRDefault="008324D8" w:rsidP="002517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24D8" w:rsidRDefault="008324D8" w:rsidP="002517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24D8" w:rsidRDefault="008324D8" w:rsidP="002517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C53D2" w:rsidRDefault="00EC53D2" w:rsidP="00EC53D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2.4./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Předání majetku z vlastnictví městské části ZŠ a MŠ k hospodaření</w:t>
      </w:r>
    </w:p>
    <w:p w:rsidR="00EC53D2" w:rsidRDefault="00EC53D2" w:rsidP="00EC53D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 dokončení přestavby škola využila k zařízení nábytek, kterým byl původně vybaven úřad městské části. Hlasováním (7,0,0) ZMČ schvaluje předání majetku </w:t>
      </w:r>
      <w:r w:rsidR="00707892">
        <w:rPr>
          <w:rFonts w:asciiTheme="minorHAnsi" w:hAnsiTheme="minorHAnsi" w:cstheme="minorHAnsi"/>
          <w:bCs/>
          <w:sz w:val="22"/>
          <w:szCs w:val="22"/>
        </w:rPr>
        <w:t xml:space="preserve">v celkové ceně 253 750 Kč škole do správy </w:t>
      </w:r>
      <w:r>
        <w:rPr>
          <w:rFonts w:asciiTheme="minorHAnsi" w:hAnsiTheme="minorHAnsi" w:cstheme="minorHAnsi"/>
          <w:bCs/>
          <w:sz w:val="22"/>
          <w:szCs w:val="22"/>
        </w:rPr>
        <w:t xml:space="preserve">k jejímu vlastnímu hospodářskému využití. </w:t>
      </w:r>
    </w:p>
    <w:p w:rsidR="005E37B2" w:rsidRPr="006E2DA5" w:rsidRDefault="005E37B2" w:rsidP="00EC53D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C53D2" w:rsidRDefault="00F81935" w:rsidP="00EC53D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EC53D2">
        <w:rPr>
          <w:rFonts w:asciiTheme="minorHAnsi" w:hAnsiTheme="minorHAnsi" w:cstheme="minorHAnsi"/>
          <w:b/>
          <w:sz w:val="22"/>
          <w:szCs w:val="22"/>
          <w:u w:val="single"/>
        </w:rPr>
        <w:t>2.5.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EC53D2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dodavatele stavby „Přestavba ZŠ“ o uvolnění pozastávek</w:t>
      </w:r>
    </w:p>
    <w:p w:rsidR="00EC53D2" w:rsidRDefault="00EC53D2" w:rsidP="00EC53D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Společnost VISTORIA CZ </w:t>
      </w:r>
      <w:r w:rsidR="00482FA0">
        <w:rPr>
          <w:rFonts w:asciiTheme="minorHAnsi" w:hAnsiTheme="minorHAnsi" w:cstheme="minorHAnsi"/>
          <w:bCs/>
          <w:sz w:val="22"/>
          <w:szCs w:val="22"/>
        </w:rPr>
        <w:t xml:space="preserve">a.s. </w:t>
      </w:r>
      <w:r>
        <w:rPr>
          <w:rFonts w:asciiTheme="minorHAnsi" w:hAnsiTheme="minorHAnsi" w:cstheme="minorHAnsi"/>
          <w:bCs/>
          <w:sz w:val="22"/>
          <w:szCs w:val="22"/>
        </w:rPr>
        <w:t xml:space="preserve">předložila bankovní záruku ve výši 5% pozastávky z ceny díla tj. 5 497 091 Kč po dobu trvání záruční doby za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dílo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tj. do 31.7.2024.</w:t>
      </w:r>
      <w:r w:rsidR="005E37B2">
        <w:rPr>
          <w:rFonts w:asciiTheme="minorHAnsi" w:hAnsiTheme="minorHAnsi" w:cstheme="minorHAnsi"/>
          <w:bCs/>
          <w:sz w:val="22"/>
          <w:szCs w:val="22"/>
        </w:rPr>
        <w:t xml:space="preserve"> Hlasováním (7,0,0) ZMČ schvaluje</w:t>
      </w:r>
      <w:r>
        <w:rPr>
          <w:rFonts w:asciiTheme="minorHAnsi" w:hAnsiTheme="minorHAnsi" w:cstheme="minorHAnsi"/>
          <w:bCs/>
          <w:sz w:val="22"/>
          <w:szCs w:val="22"/>
        </w:rPr>
        <w:t xml:space="preserve"> uvolnění pozastávky ve stejné výši v souladu s uzavřenou smlouvou o dílo. </w:t>
      </w:r>
    </w:p>
    <w:p w:rsidR="0025175B" w:rsidRDefault="0025175B" w:rsidP="0025175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68739D" w:rsidRPr="00CE30B7" w:rsidRDefault="0068739D" w:rsidP="0068739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3.1./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o prodloužení nájemní smlouvy č. 3/2007 ze dne 27.11.2007</w:t>
      </w:r>
    </w:p>
    <w:p w:rsidR="0068739D" w:rsidRDefault="0068739D" w:rsidP="0068739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(7,0,0) ZMČ schvaluje záměr prodloužení </w:t>
      </w:r>
      <w:r w:rsidR="00BB23CC">
        <w:rPr>
          <w:rFonts w:asciiTheme="minorHAnsi" w:hAnsiTheme="minorHAnsi" w:cstheme="minorHAnsi"/>
          <w:bCs/>
          <w:sz w:val="22"/>
          <w:szCs w:val="22"/>
        </w:rPr>
        <w:t>doby</w:t>
      </w:r>
      <w:r>
        <w:rPr>
          <w:rFonts w:asciiTheme="minorHAnsi" w:hAnsiTheme="minorHAnsi" w:cstheme="minorHAnsi"/>
          <w:bCs/>
          <w:sz w:val="22"/>
          <w:szCs w:val="22"/>
        </w:rPr>
        <w:t xml:space="preserve"> nájmu části pozemku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674/20</w:t>
      </w:r>
      <w:r w:rsidR="00BB23CC">
        <w:rPr>
          <w:rFonts w:asciiTheme="minorHAnsi" w:hAnsiTheme="minorHAnsi" w:cstheme="minorHAnsi"/>
          <w:bCs/>
          <w:sz w:val="22"/>
          <w:szCs w:val="22"/>
        </w:rPr>
        <w:t xml:space="preserve"> v </w:t>
      </w:r>
      <w:proofErr w:type="spellStart"/>
      <w:r w:rsidR="00BB23CC"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 w:rsidR="00BB23CC">
        <w:rPr>
          <w:rFonts w:asciiTheme="minorHAnsi" w:hAnsiTheme="minorHAnsi" w:cstheme="minorHAnsi"/>
          <w:bCs/>
          <w:sz w:val="22"/>
          <w:szCs w:val="22"/>
        </w:rPr>
        <w:t>. Štěrboholy</w:t>
      </w:r>
      <w:r>
        <w:rPr>
          <w:rFonts w:asciiTheme="minorHAnsi" w:hAnsiTheme="minorHAnsi" w:cstheme="minorHAnsi"/>
          <w:bCs/>
          <w:sz w:val="22"/>
          <w:szCs w:val="22"/>
        </w:rPr>
        <w:t xml:space="preserve"> – pozemek u Jižní spojky – společnosti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BigBoard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a.s. za účelem umístění reklamního zařízení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do  31.12.2025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87292">
        <w:rPr>
          <w:rFonts w:asciiTheme="minorHAnsi" w:hAnsiTheme="minorHAnsi" w:cstheme="minorHAnsi"/>
          <w:sz w:val="22"/>
          <w:szCs w:val="22"/>
        </w:rPr>
        <w:t xml:space="preserve">s tím, že s účinností od 1.1.2022 se roční nájemné zvýší na 200 000 Kč. </w:t>
      </w:r>
    </w:p>
    <w:p w:rsidR="0068739D" w:rsidRDefault="0068739D" w:rsidP="0025175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777515" w:rsidRPr="00883AC6" w:rsidRDefault="00777515" w:rsidP="00777515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3.2./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Návrh na ukončení smlouvy o správě nemovitosti a smlouvy o nájmu nebytových prostor v objektu čp. 497/1 v ul. Granátnická</w:t>
      </w:r>
    </w:p>
    <w:p w:rsidR="00777515" w:rsidRPr="00883AC6" w:rsidRDefault="00777515" w:rsidP="00777515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(7,0,0) ZMČ schvaluje návrh na ukončení smlouvy o správě nemovitosti a smlouvy o nájmu nebytových prostor v ul. Granátnická dohodou ke dni 31.12.2019. </w:t>
      </w:r>
    </w:p>
    <w:p w:rsidR="00777515" w:rsidRPr="00883AC6" w:rsidRDefault="00777515" w:rsidP="00777515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77515" w:rsidRPr="00883AC6" w:rsidRDefault="00777515" w:rsidP="00777515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</w:t>
      </w: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bodu  4.1.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Návrh Pražských služeb na pořízení změny územního plánu</w:t>
      </w:r>
    </w:p>
    <w:p w:rsidR="00777515" w:rsidRPr="00883AC6" w:rsidRDefault="00035795" w:rsidP="00286C0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(7,0,0) ZMČ </w:t>
      </w:r>
      <w:proofErr w:type="gramStart"/>
      <w:r>
        <w:rPr>
          <w:rFonts w:asciiTheme="minorHAnsi" w:hAnsiTheme="minorHAnsi" w:cstheme="minorHAnsi"/>
          <w:sz w:val="22"/>
          <w:szCs w:val="22"/>
        </w:rPr>
        <w:t>souhlasí  s</w:t>
      </w:r>
      <w:proofErr w:type="gramEnd"/>
      <w:r>
        <w:rPr>
          <w:rFonts w:asciiTheme="minorHAnsi" w:hAnsiTheme="minorHAnsi" w:cstheme="minorHAnsi"/>
          <w:sz w:val="22"/>
          <w:szCs w:val="22"/>
        </w:rPr>
        <w:t> návrhem na pořízení změny ÚP</w:t>
      </w:r>
      <w:r w:rsidR="00286C03">
        <w:rPr>
          <w:rFonts w:asciiTheme="minorHAnsi" w:hAnsiTheme="minorHAnsi" w:cstheme="minorHAnsi"/>
          <w:sz w:val="22"/>
          <w:szCs w:val="22"/>
        </w:rPr>
        <w:t xml:space="preserve">, podaným Pražskými službami a.s. -  </w:t>
      </w:r>
      <w:r w:rsidR="00777515">
        <w:rPr>
          <w:rFonts w:asciiTheme="minorHAnsi" w:hAnsiTheme="minorHAnsi" w:cstheme="minorHAnsi"/>
          <w:sz w:val="22"/>
          <w:szCs w:val="22"/>
        </w:rPr>
        <w:t xml:space="preserve">vynětí vybraných pozemků z velkého rozvojového území Štěrboholy – Malešice. </w:t>
      </w:r>
    </w:p>
    <w:p w:rsidR="00777515" w:rsidRDefault="00777515" w:rsidP="0025175B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6309A" w:rsidRPr="00883AC6" w:rsidRDefault="00E6309A" w:rsidP="00E6309A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4.2./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FINEP HOLDING, SE o projednání upravené podoby projektu Malý Háj</w:t>
      </w:r>
    </w:p>
    <w:p w:rsidR="00E6309A" w:rsidRDefault="003636D4" w:rsidP="00E6309A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stažen z programu, přesunut na listopadové zasedání. </w:t>
      </w:r>
    </w:p>
    <w:p w:rsidR="003636D4" w:rsidRDefault="003636D4" w:rsidP="00E6309A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6309A" w:rsidRPr="00883AC6" w:rsidRDefault="00E6309A" w:rsidP="00E6309A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4.3./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Návrh zásad pro finanční kompenzace investora</w:t>
      </w:r>
    </w:p>
    <w:p w:rsidR="003636D4" w:rsidRDefault="003636D4" w:rsidP="003636D4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V současné době probíhá příprava pravidel pro jednání městských částí s developery s cílem sjednotit postup v celé Praze. Nad projektem pracuje také Svaz městských částí. Měly by být zpracovány nejen zásady, ale také vzor smlouvy o spolupráci. Své připomínky rovněž připojí komise výstavby, materiál tedy zatím není kompletní a nelze jej předložit k projednání a schválení. </w:t>
      </w:r>
    </w:p>
    <w:p w:rsidR="003636D4" w:rsidRPr="003636D4" w:rsidRDefault="003636D4" w:rsidP="003636D4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E6309A" w:rsidRPr="00883AC6" w:rsidRDefault="00E6309A" w:rsidP="00E6309A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4.4./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Návrh dodatku č. 1 k Organizačnímu řádu úřadu městské části</w:t>
      </w:r>
    </w:p>
    <w:p w:rsidR="00E6309A" w:rsidRPr="008B2527" w:rsidRDefault="008B2527" w:rsidP="00E6309A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(7,0,0) ZMČ schvaluje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 xml:space="preserve">návrh </w:t>
      </w:r>
      <w:r w:rsidR="00E6309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6309A">
        <w:rPr>
          <w:rFonts w:asciiTheme="minorHAnsi" w:hAnsiTheme="minorHAnsi" w:cstheme="minorHAnsi"/>
          <w:sz w:val="22"/>
          <w:szCs w:val="22"/>
        </w:rPr>
        <w:t>dodatku</w:t>
      </w:r>
      <w:proofErr w:type="gramEnd"/>
      <w:r w:rsidR="00E6309A">
        <w:rPr>
          <w:rFonts w:asciiTheme="minorHAnsi" w:hAnsiTheme="minorHAnsi" w:cstheme="minorHAnsi"/>
          <w:sz w:val="22"/>
          <w:szCs w:val="22"/>
        </w:rPr>
        <w:t xml:space="preserve"> č. 1 k organizačnímu řádu úřadu městské části s účinností od 24.10.2019</w:t>
      </w:r>
      <w:r>
        <w:rPr>
          <w:rFonts w:asciiTheme="minorHAnsi" w:hAnsiTheme="minorHAnsi" w:cstheme="minorHAnsi"/>
          <w:sz w:val="22"/>
          <w:szCs w:val="22"/>
        </w:rPr>
        <w:t>.</w:t>
      </w:r>
      <w:r w:rsidR="00E6309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6309A" w:rsidRPr="00883AC6" w:rsidRDefault="008B2527" w:rsidP="00E6309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4D733B" w:rsidRPr="00883AC6" w:rsidRDefault="004D733B" w:rsidP="004D733B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4.5./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Veřejná zakázka malého rozsahu „Stavební úpravy ZŠ Štěrboholy“</w:t>
      </w:r>
    </w:p>
    <w:p w:rsidR="00D74D06" w:rsidRPr="003D47CF" w:rsidRDefault="004D733B" w:rsidP="00D74D06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(7,0,0) ZMČ rozhodlo</w:t>
      </w:r>
      <w:r w:rsidR="00D74D0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74D06">
        <w:rPr>
          <w:rFonts w:asciiTheme="minorHAnsi" w:hAnsiTheme="minorHAnsi" w:cstheme="minorHAnsi"/>
          <w:bCs/>
          <w:sz w:val="22"/>
          <w:szCs w:val="22"/>
        </w:rPr>
        <w:t xml:space="preserve">o vítězi veřejné zakázky malého rozsahu „Stavební úpravy ZŠ Štěrboholy“, kterým se stal </w:t>
      </w:r>
      <w:proofErr w:type="gramStart"/>
      <w:r w:rsidR="00D74D06">
        <w:rPr>
          <w:rFonts w:asciiTheme="minorHAnsi" w:hAnsiTheme="minorHAnsi" w:cstheme="minorHAnsi"/>
          <w:bCs/>
          <w:sz w:val="22"/>
          <w:szCs w:val="22"/>
        </w:rPr>
        <w:t>účastník  A</w:t>
      </w:r>
      <w:proofErr w:type="gramEnd"/>
      <w:r w:rsidR="00D74D06">
        <w:rPr>
          <w:rFonts w:asciiTheme="minorHAnsi" w:hAnsiTheme="minorHAnsi" w:cstheme="minorHAnsi"/>
          <w:bCs/>
          <w:sz w:val="22"/>
          <w:szCs w:val="22"/>
        </w:rPr>
        <w:t xml:space="preserve">-SKI s.r.o. s celkovou nabídkovou cenou 180 669,98 Kč bez DPH. </w:t>
      </w:r>
    </w:p>
    <w:p w:rsidR="004D733B" w:rsidRPr="00883AC6" w:rsidRDefault="004D733B" w:rsidP="004D73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E6309A" w:rsidRPr="00883AC6" w:rsidRDefault="005F6ADA" w:rsidP="00E6309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 bodu různé dále projednáno</w:t>
      </w:r>
      <w:r w:rsidR="00E6309A">
        <w:rPr>
          <w:rFonts w:asciiTheme="minorHAnsi" w:hAnsiTheme="minorHAnsi" w:cstheme="minorHAnsi"/>
          <w:bCs/>
          <w:sz w:val="22"/>
          <w:szCs w:val="22"/>
        </w:rPr>
        <w:t xml:space="preserve"> sdělení odboru školství MČ Praha 10 o návrhu na stanovení ZŠ Olešská jako spádové školy pro 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="00E6309A">
        <w:rPr>
          <w:rFonts w:asciiTheme="minorHAnsi" w:hAnsiTheme="minorHAnsi" w:cstheme="minorHAnsi"/>
          <w:bCs/>
          <w:sz w:val="22"/>
          <w:szCs w:val="22"/>
        </w:rPr>
        <w:t xml:space="preserve">. stupeň žáků ze Štěrbohol. </w:t>
      </w:r>
    </w:p>
    <w:p w:rsidR="00E6309A" w:rsidRDefault="00E6309A" w:rsidP="0025175B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5175B" w:rsidRDefault="0025175B" w:rsidP="0025175B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D74D06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:rsidR="005F6ADA" w:rsidRDefault="005F6ADA" w:rsidP="0025175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Diskuse se zaměřila na problém kapacity spádové školy pro 2. stupeň žáků ze Štěrbohol, aktuální stav jednání o možnosti zajištění školního autobusu –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Ropid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se potýká jak s nedostatkem řidičů, tak s nedostatkem autobusů. Kromě toho je k přepravě dětí zapotřebí úprava autobusu, která je podle přepravce reálná až na jaře 2020. Rodiče informovali o vlastní snaze o zajištění autobusu, po jednání s ředitelkou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Fashion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Areny získali příslib zajištění dopravy firmou ICOM. </w:t>
      </w:r>
    </w:p>
    <w:p w:rsidR="005F6ADA" w:rsidRPr="005F6ADA" w:rsidRDefault="005F6ADA" w:rsidP="0025175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5175B" w:rsidRPr="007A16CB" w:rsidRDefault="0025175B" w:rsidP="002517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D74D06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lastRenderedPageBreak/>
        <w:t>Návrh usnesení přednesl</w:t>
      </w:r>
      <w:r w:rsidR="00D74D06">
        <w:rPr>
          <w:rFonts w:asciiTheme="minorHAnsi" w:hAnsiTheme="minorHAnsi" w:cstheme="minorHAnsi"/>
          <w:sz w:val="22"/>
          <w:szCs w:val="22"/>
        </w:rPr>
        <w:t>a pí Borská</w:t>
      </w:r>
      <w:r w:rsidRPr="007A16CB">
        <w:rPr>
          <w:rFonts w:asciiTheme="minorHAnsi" w:hAnsiTheme="minorHAnsi" w:cstheme="minorHAnsi"/>
          <w:sz w:val="22"/>
          <w:szCs w:val="22"/>
        </w:rPr>
        <w:t>. Hlasováním (</w:t>
      </w:r>
      <w:r w:rsidR="00D74D06">
        <w:rPr>
          <w:rFonts w:asciiTheme="minorHAnsi" w:hAnsiTheme="minorHAnsi" w:cstheme="minorHAnsi"/>
          <w:sz w:val="22"/>
          <w:szCs w:val="22"/>
        </w:rPr>
        <w:t>7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:rsidR="0025175B" w:rsidRPr="007A16CB" w:rsidRDefault="0025175B" w:rsidP="0025175B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D74D06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:rsidR="0025175B" w:rsidRPr="007A16CB" w:rsidRDefault="0025175B" w:rsidP="0025175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 konstatoval, že schválený program </w:t>
      </w:r>
      <w:r>
        <w:rPr>
          <w:rFonts w:asciiTheme="minorHAnsi" w:hAnsiTheme="minorHAnsi" w:cstheme="minorHAnsi"/>
          <w:sz w:val="22"/>
          <w:szCs w:val="22"/>
        </w:rPr>
        <w:t>1</w:t>
      </w:r>
      <w:r w:rsidR="00D74D06">
        <w:rPr>
          <w:rFonts w:asciiTheme="minorHAnsi" w:hAnsiTheme="minorHAnsi" w:cstheme="minorHAnsi"/>
          <w:sz w:val="22"/>
          <w:szCs w:val="22"/>
        </w:rPr>
        <w:t>1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proofErr w:type="gramStart"/>
      <w:r>
        <w:rPr>
          <w:rFonts w:asciiTheme="minorHAnsi" w:hAnsiTheme="minorHAnsi" w:cstheme="minorHAnsi"/>
          <w:sz w:val="22"/>
          <w:szCs w:val="22"/>
        </w:rPr>
        <w:t>20.0</w:t>
      </w:r>
      <w:r w:rsidR="00D74D06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A16CB">
        <w:rPr>
          <w:rFonts w:asciiTheme="minorHAnsi" w:hAnsiTheme="minorHAnsi" w:cstheme="minorHAnsi"/>
          <w:sz w:val="22"/>
          <w:szCs w:val="22"/>
        </w:rPr>
        <w:t xml:space="preserve"> hod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="00D74D06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A16CB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Ověřovatelé zápisu:</w:t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      Jan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25175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      Ing. Jan Lapka</w:t>
      </w: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starosta městské části</w:t>
      </w: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Zapsala: J. Vydrářová</w:t>
      </w: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D74D06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>.10.2019</w:t>
      </w:r>
    </w:p>
    <w:p w:rsidR="0025175B" w:rsidRPr="007A16CB" w:rsidRDefault="0025175B" w:rsidP="0025175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:rsidR="0025175B" w:rsidRDefault="0025175B"/>
    <w:sectPr w:rsidR="0025175B" w:rsidSect="00EC0D15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B1E" w:rsidRDefault="00021B1E">
      <w:r>
        <w:separator/>
      </w:r>
    </w:p>
  </w:endnote>
  <w:endnote w:type="continuationSeparator" w:id="0">
    <w:p w:rsidR="00021B1E" w:rsidRDefault="0002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6051425"/>
      <w:docPartObj>
        <w:docPartGallery w:val="Page Numbers (Bottom of Page)"/>
        <w:docPartUnique/>
      </w:docPartObj>
    </w:sdtPr>
    <w:sdtEndPr/>
    <w:sdtContent>
      <w:p w:rsidR="00C75AD6" w:rsidRDefault="00AC485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5AD6" w:rsidRDefault="00021B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B1E" w:rsidRDefault="00021B1E">
      <w:r>
        <w:separator/>
      </w:r>
    </w:p>
  </w:footnote>
  <w:footnote w:type="continuationSeparator" w:id="0">
    <w:p w:rsidR="00021B1E" w:rsidRDefault="00021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4B89"/>
    <w:multiLevelType w:val="hybridMultilevel"/>
    <w:tmpl w:val="037E589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5B"/>
    <w:rsid w:val="00021B1E"/>
    <w:rsid w:val="00035795"/>
    <w:rsid w:val="0006273C"/>
    <w:rsid w:val="000F653F"/>
    <w:rsid w:val="00122782"/>
    <w:rsid w:val="00147986"/>
    <w:rsid w:val="00150D5E"/>
    <w:rsid w:val="00187292"/>
    <w:rsid w:val="001A58BE"/>
    <w:rsid w:val="0025175B"/>
    <w:rsid w:val="00286C03"/>
    <w:rsid w:val="003254C1"/>
    <w:rsid w:val="0035523C"/>
    <w:rsid w:val="003636D4"/>
    <w:rsid w:val="00364586"/>
    <w:rsid w:val="00482FA0"/>
    <w:rsid w:val="004B6269"/>
    <w:rsid w:val="004D733B"/>
    <w:rsid w:val="005A1908"/>
    <w:rsid w:val="005E37B2"/>
    <w:rsid w:val="005F6ADA"/>
    <w:rsid w:val="00660238"/>
    <w:rsid w:val="0067382A"/>
    <w:rsid w:val="0068739D"/>
    <w:rsid w:val="00703D97"/>
    <w:rsid w:val="00707892"/>
    <w:rsid w:val="00777515"/>
    <w:rsid w:val="007A783E"/>
    <w:rsid w:val="007F685C"/>
    <w:rsid w:val="00802191"/>
    <w:rsid w:val="00807F53"/>
    <w:rsid w:val="0082654A"/>
    <w:rsid w:val="008324D8"/>
    <w:rsid w:val="0084528C"/>
    <w:rsid w:val="00853002"/>
    <w:rsid w:val="008B2527"/>
    <w:rsid w:val="009F6686"/>
    <w:rsid w:val="00A05ADF"/>
    <w:rsid w:val="00A243E8"/>
    <w:rsid w:val="00AC485F"/>
    <w:rsid w:val="00B2466C"/>
    <w:rsid w:val="00B7005A"/>
    <w:rsid w:val="00BB23CC"/>
    <w:rsid w:val="00C6625B"/>
    <w:rsid w:val="00CC45FD"/>
    <w:rsid w:val="00CF6267"/>
    <w:rsid w:val="00D74D06"/>
    <w:rsid w:val="00DB5036"/>
    <w:rsid w:val="00E6309A"/>
    <w:rsid w:val="00EC53D2"/>
    <w:rsid w:val="00EC6844"/>
    <w:rsid w:val="00F8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6A50"/>
  <w15:chartTrackingRefBased/>
  <w15:docId w15:val="{E4E0AE0A-980B-45A7-BA4D-1DCC2270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5175B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25175B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251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175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517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17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4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4D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4</Pages>
  <Words>1407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40</cp:revision>
  <cp:lastPrinted>2019-11-07T07:49:00Z</cp:lastPrinted>
  <dcterms:created xsi:type="dcterms:W3CDTF">2019-10-22T07:09:00Z</dcterms:created>
  <dcterms:modified xsi:type="dcterms:W3CDTF">2019-11-11T07:38:00Z</dcterms:modified>
</cp:coreProperties>
</file>