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24224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7D06113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0291BCD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41C51BB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D7826A3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56EFB6E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DB077FD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5F7F442" w14:textId="73ADF3CD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="000447F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74626F86" w14:textId="0D23063E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0447F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0447F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7F5D68ED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hospodaření Městské části Praha – Štěrboholy v roce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3D8F590A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F57A1BC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FE47F9E" w14:textId="77777777" w:rsidR="00211D86" w:rsidRPr="000E7E24" w:rsidRDefault="00211D86" w:rsidP="00211D86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C008D78" w14:textId="77777777" w:rsidR="00211D86" w:rsidRPr="000E7E24" w:rsidRDefault="00211D86" w:rsidP="00211D86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00FFF67" w14:textId="77777777" w:rsidR="00211D86" w:rsidRPr="000E7E24" w:rsidRDefault="00211D86" w:rsidP="00211D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 c h v a l u j e </w:t>
      </w:r>
    </w:p>
    <w:p w14:paraId="60C5FD0A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268954AE" w14:textId="6293A2A4" w:rsidR="00211D86" w:rsidRPr="00211D86" w:rsidRDefault="00211D86" w:rsidP="00211D86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211D86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úpravy rozpočtu Městské části Praha – Štěrboholy na rok 2024 </w:t>
      </w:r>
      <w:r w:rsidRPr="00211D8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</w:t>
      </w:r>
      <w:r w:rsidRPr="00211D86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příloha č. 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1</w:t>
      </w:r>
      <w:r w:rsidRPr="00211D86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 tohoto usnesení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;</w:t>
      </w:r>
    </w:p>
    <w:p w14:paraId="09B768ED" w14:textId="77777777" w:rsidR="00211D86" w:rsidRPr="00211D86" w:rsidRDefault="00211D86" w:rsidP="00211D86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67144D71" w14:textId="0CA29931" w:rsidR="00211D86" w:rsidRPr="00211D86" w:rsidRDefault="00211D86" w:rsidP="00211D86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poskytnutí příspěvku zřizovatele na obědy žáků Základní školy Štěrboholy a Mateřské školy Štěrboholy ve výši 5 Kč za každý dovážený oběd formou poskytnutí zálohy 140 250 Kč s následným vypořádáním ke 31.12.2024 podle skutečného počtu obědů;</w:t>
      </w:r>
    </w:p>
    <w:p w14:paraId="6978268D" w14:textId="77777777" w:rsidR="00211D86" w:rsidRPr="00211D86" w:rsidRDefault="00211D86" w:rsidP="00211D86">
      <w:pPr>
        <w:pStyle w:val="Odstavecseseznamem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498BBE53" w14:textId="200C7EA7" w:rsidR="00211D86" w:rsidRPr="000447FD" w:rsidRDefault="00211D86" w:rsidP="00211D86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0447FD">
        <w:rPr>
          <w:rFonts w:ascii="Calibri" w:eastAsia="Times New Roman" w:hAnsi="Calibri" w:cs="Calibri"/>
          <w:kern w:val="0"/>
          <w:lang w:eastAsia="cs-CZ"/>
          <w14:ligatures w14:val="none"/>
        </w:rPr>
        <w:t>poskytnutí příspěvku ve výši 100 000,00 Kč z rozpočtu městské části na rok 2024 do sbírky SOS Povodně vyhlášené organizací Člověk v tísni.</w:t>
      </w:r>
    </w:p>
    <w:p w14:paraId="0FCA9650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9F5313C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E6EB125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8EDD49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ECC3BAC" w14:textId="77777777" w:rsidR="00211D86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F077628" w14:textId="77777777" w:rsidR="000447FD" w:rsidRPr="000E7E24" w:rsidRDefault="000447FD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C19FC98" w14:textId="77777777" w:rsidR="00211D86" w:rsidRPr="000E7E24" w:rsidRDefault="00211D86" w:rsidP="00211D86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BFC1528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20C47361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2B8B0D88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1092E437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E49C23B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EAD50BD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FF2D83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D81E609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B62D365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9548149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9F0C52E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4C9529F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A738098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191119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B1C9AA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F02E8D2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DAA91D0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3A8A404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7A903ED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A083FBC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98208AF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C93DEF0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FDC9453" w14:textId="0A425D78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="000447F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</w:t>
      </w:r>
    </w:p>
    <w:p w14:paraId="5C3306CC" w14:textId="3E305395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0447F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0447F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2C98A75D" w14:textId="03C2DD79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0447F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žádosti o odkoupení části pozemku </w:t>
      </w:r>
      <w:proofErr w:type="spellStart"/>
      <w:r w:rsidR="000447F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parc</w:t>
      </w:r>
      <w:proofErr w:type="spellEnd"/>
      <w:r w:rsidR="000447F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. č. 302/195 v k.</w:t>
      </w:r>
      <w:r w:rsidR="0070667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="000447F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ú.</w:t>
      </w:r>
      <w:proofErr w:type="spellEnd"/>
      <w:r w:rsidR="000447F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Štěrboholy</w:t>
      </w:r>
    </w:p>
    <w:p w14:paraId="775959CC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D6DE19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31329A5" w14:textId="77777777" w:rsidR="00211D86" w:rsidRPr="000E7E24" w:rsidRDefault="00211D86" w:rsidP="00211D86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1315A23" w14:textId="77777777" w:rsidR="00211D86" w:rsidRPr="000E7E24" w:rsidRDefault="00211D86" w:rsidP="00211D86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D5BB73A" w14:textId="77777777" w:rsidR="00211D86" w:rsidRPr="000E7E24" w:rsidRDefault="00211D86" w:rsidP="00211D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b e r e    n a   v ě d o m í </w:t>
      </w:r>
    </w:p>
    <w:p w14:paraId="3290F3A1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DDF2CDE" w14:textId="65B713A4" w:rsidR="00211D86" w:rsidRPr="000E7E24" w:rsidRDefault="000447FD" w:rsidP="00211D86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žádost pana Josefa Kutnohorského o odkoupení části pozemku 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parc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č. 302/195 v k.</w:t>
      </w:r>
      <w:r w:rsidR="0070667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ú.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Štěrboholy </w:t>
      </w:r>
      <w:r w:rsidR="00211D86"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;</w:t>
      </w:r>
    </w:p>
    <w:p w14:paraId="75C9487E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5EEEFC0" w14:textId="605057E2" w:rsidR="00211D86" w:rsidRPr="000E7E24" w:rsidRDefault="000447FD" w:rsidP="00211D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v y z ý v á</w:t>
      </w:r>
      <w:r w:rsidR="00211D86" w:rsidRPr="000E7E2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</w:p>
    <w:p w14:paraId="7A707AD4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48250E4D" w14:textId="6C188568" w:rsidR="00211D86" w:rsidRPr="000E7E24" w:rsidRDefault="000447FD" w:rsidP="00211D86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žadatele k předložení geometrického plánu</w:t>
      </w:r>
      <w:r w:rsidR="0070667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pro rozdělení pozemku dle navrhované „varianty č. 2 – obdélník“ </w:t>
      </w:r>
      <w:r w:rsidR="00211D86" w:rsidRPr="000E7E2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211D86"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</w:t>
      </w:r>
      <w:r w:rsidR="00211D86" w:rsidRPr="000E7E24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příloha č. 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1</w:t>
      </w:r>
      <w:r w:rsidR="00211D86" w:rsidRPr="000E7E24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 tohoto usnesení.</w:t>
      </w:r>
    </w:p>
    <w:p w14:paraId="50A28068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524E6DC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3B92790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12FAE82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D4679FC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3C27A55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6DBFB26" w14:textId="77777777" w:rsidR="00211D86" w:rsidRPr="000E7E24" w:rsidRDefault="00211D86" w:rsidP="00211D86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03ECCB4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243FDE73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41459913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260E49B1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D2DD256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1EAE836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BDB3796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3F03269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0CAB378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B53EDD1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DD74211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60E6988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1F35AB4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FEB6C20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5A0056F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6FD3CD4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13721F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00A4138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474CD8C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FFE4348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8680FAD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B2E369E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6F20BEA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EBFD28C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FFD03B9" w14:textId="6D9C1BF2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="0070667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/III</w:t>
      </w:r>
    </w:p>
    <w:p w14:paraId="5884B941" w14:textId="10729709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70667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70667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76C3E5ED" w14:textId="749B5498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70667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návrhu na umístění výdejního Z-</w:t>
      </w:r>
      <w:proofErr w:type="spellStart"/>
      <w:r w:rsidR="0070667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BOXu</w:t>
      </w:r>
      <w:proofErr w:type="spellEnd"/>
      <w:r w:rsidR="0070667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na pozemku </w:t>
      </w:r>
      <w:proofErr w:type="spellStart"/>
      <w:r w:rsidR="0070667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parc</w:t>
      </w:r>
      <w:proofErr w:type="spellEnd"/>
      <w:r w:rsidR="0070667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. č. 476/9 v </w:t>
      </w:r>
      <w:proofErr w:type="spellStart"/>
      <w:r w:rsidR="0070667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k.ú</w:t>
      </w:r>
      <w:proofErr w:type="spellEnd"/>
      <w:r w:rsidR="0070667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. Štěrboholy</w:t>
      </w:r>
    </w:p>
    <w:p w14:paraId="5458A3D7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7925AED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4B71E8B" w14:textId="77777777" w:rsidR="00211D86" w:rsidRPr="000E7E24" w:rsidRDefault="00211D86" w:rsidP="00211D86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01BC2A4" w14:textId="77777777" w:rsidR="00211D86" w:rsidRPr="000E7E24" w:rsidRDefault="00211D86" w:rsidP="00211D86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FB920ED" w14:textId="77777777" w:rsidR="00706678" w:rsidRPr="00651139" w:rsidRDefault="00706678" w:rsidP="0070667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1C30DB53" w14:textId="77777777" w:rsidR="00706678" w:rsidRPr="00651139" w:rsidRDefault="00706678" w:rsidP="0070667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195AAD9C" w14:textId="77777777" w:rsidR="00706678" w:rsidRPr="00651139" w:rsidRDefault="00706678" w:rsidP="0070667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6C304D3" w14:textId="11DD7993" w:rsidR="00706678" w:rsidRPr="00651139" w:rsidRDefault="00706678" w:rsidP="00706678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záměr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pronájmu části pozemku 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parc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č. 476/9 v 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Štěrboholy za účelem umístění výdejního Z-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BOXu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za cenu 2 000,- Kč/ m</w:t>
      </w:r>
      <w:r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/rok + DPH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;</w:t>
      </w:r>
    </w:p>
    <w:p w14:paraId="429CF39C" w14:textId="77777777" w:rsidR="00706678" w:rsidRPr="00651139" w:rsidRDefault="00706678" w:rsidP="00706678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1A3A8329" w14:textId="77777777" w:rsidR="00706678" w:rsidRPr="00651139" w:rsidRDefault="00706678" w:rsidP="00706678">
      <w:pPr>
        <w:numPr>
          <w:ilvl w:val="0"/>
          <w:numId w:val="5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u k l á d á  </w:t>
      </w:r>
    </w:p>
    <w:p w14:paraId="51C68D6A" w14:textId="77777777" w:rsidR="00706678" w:rsidRPr="00651139" w:rsidRDefault="00706678" w:rsidP="00706678">
      <w:pPr>
        <w:spacing w:after="0" w:line="240" w:lineRule="auto"/>
        <w:ind w:left="70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</w:p>
    <w:p w14:paraId="492C0D53" w14:textId="77777777" w:rsidR="00706678" w:rsidRPr="00651139" w:rsidRDefault="00706678" w:rsidP="00706678">
      <w:pPr>
        <w:spacing w:after="0" w:line="240" w:lineRule="auto"/>
        <w:ind w:left="70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tajemnici ÚMČ zveřejnit záměr dle bodu 1 tohoto usnesení v souladu s </w:t>
      </w:r>
      <w:proofErr w:type="spellStart"/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ust</w:t>
      </w:r>
      <w:proofErr w:type="spellEnd"/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 § 36 zákona č.131/2000 Sb., o hlavním městě Praze, ve znění pozdějších předpisů.</w:t>
      </w:r>
    </w:p>
    <w:p w14:paraId="3A07FF9F" w14:textId="1687543E" w:rsidR="00706678" w:rsidRPr="00651139" w:rsidRDefault="00706678" w:rsidP="00706678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  <w:t>Termín:</w:t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15.10</w:t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4</w:t>
      </w:r>
    </w:p>
    <w:p w14:paraId="48DB3D27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DC5CC2D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8369E02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2588D63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A3506ED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F578497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B869489" w14:textId="77777777" w:rsidR="00211D86" w:rsidRPr="000E7E24" w:rsidRDefault="00211D86" w:rsidP="00211D86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4FD1307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3BCFC36B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2C88AB7A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1227255D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2D1238D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C4D85A1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50C4E2E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41FF947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9AAE5F8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C453861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690C08C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A37967F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1956599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B6761CB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81F7FF7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96CF038" w14:textId="77777777" w:rsidR="00211D86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3488749" w14:textId="77777777" w:rsidR="00211D86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07AC76C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1415426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2460E72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4A500AE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918082C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9FE6EA8" w14:textId="1560D01A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="006714E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6714E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20E7E173" w14:textId="4FD2573B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6714E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6714E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19E4373C" w14:textId="77777777" w:rsidR="006714E5" w:rsidRDefault="006714E5" w:rsidP="006714E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veřejné zakázce „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Zhotovení PD, příkazní činnost a výkon AD pro veřejné prostranství </w:t>
      </w:r>
    </w:p>
    <w:p w14:paraId="6327C812" w14:textId="77777777" w:rsidR="006714E5" w:rsidRPr="000E7E24" w:rsidRDefault="006714E5" w:rsidP="006714E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u budovy ÚMČ Štěrboholy</w:t>
      </w: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“</w:t>
      </w:r>
    </w:p>
    <w:p w14:paraId="08333B20" w14:textId="77777777" w:rsidR="006714E5" w:rsidRPr="000E7E24" w:rsidRDefault="006714E5" w:rsidP="006714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E6056FB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F5B9D1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DE67093" w14:textId="77777777" w:rsidR="00211D86" w:rsidRPr="000E7E24" w:rsidRDefault="00211D86" w:rsidP="00211D86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C799597" w14:textId="77777777" w:rsidR="00211D86" w:rsidRPr="000E7E24" w:rsidRDefault="00211D86" w:rsidP="00211D86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F6C81B1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r o z h o d u j e </w:t>
      </w:r>
    </w:p>
    <w:p w14:paraId="00B85A37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B69ADA6" w14:textId="01C57C8F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 výběru dodavatele veřejné zakázky „</w:t>
      </w:r>
      <w:r w:rsidR="006714E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Zhotovení PD, příkazní činnost a výkon AD pro veřejné prostranství u budovy ÚMČ 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“, kterým se stal účastník  </w:t>
      </w:r>
      <w:r w:rsidR="006714E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DLABAJA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s.r.o.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se sídlem </w:t>
      </w:r>
      <w:r w:rsidR="006714E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Žižkova 1697/17, 586 01  Jihlava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IČO: </w:t>
      </w:r>
      <w:r w:rsidR="006714E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01646311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s celkovou nabídkovou cenou </w:t>
      </w:r>
      <w:r w:rsidR="006714E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450 000,00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Kč bez DPH. S uvedeným účastníkem bude uzavřena smlouva o dílo.</w:t>
      </w:r>
    </w:p>
    <w:p w14:paraId="60377F96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C269155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EA23CAC" w14:textId="77777777" w:rsidR="00211D86" w:rsidRPr="000E7E24" w:rsidRDefault="00211D86" w:rsidP="00211D8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0FE87AC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FA7AE9F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EE2DB22" w14:textId="77777777" w:rsidR="00211D86" w:rsidRPr="000E7E24" w:rsidRDefault="00211D86" w:rsidP="00211D8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656546B" w14:textId="77777777" w:rsidR="006714E5" w:rsidRPr="000E7E24" w:rsidRDefault="006714E5" w:rsidP="006714E5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8F14F69" w14:textId="77777777" w:rsidR="006714E5" w:rsidRPr="000E7E24" w:rsidRDefault="006714E5" w:rsidP="006714E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4C802E02" w14:textId="77777777" w:rsidR="006714E5" w:rsidRPr="000E7E24" w:rsidRDefault="006714E5" w:rsidP="006714E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6C71EBC6" w14:textId="77777777" w:rsidR="006714E5" w:rsidRPr="000E7E24" w:rsidRDefault="006714E5" w:rsidP="006714E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696EFE18" w14:textId="77777777" w:rsidR="006714E5" w:rsidRPr="000E7E24" w:rsidRDefault="006714E5" w:rsidP="006714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C191A17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A0ADA98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D70C4D3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A3B90B2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A2ABF6D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4FE8C5E" w14:textId="77777777" w:rsidR="00211D86" w:rsidRPr="000E7E24" w:rsidRDefault="00211D86" w:rsidP="00211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5BCED5" w14:textId="77777777" w:rsidR="00211D86" w:rsidRPr="000E7E24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11AB5AC" w14:textId="77777777" w:rsidR="00211D86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B8375C" w14:textId="77777777" w:rsidR="00211D86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E30C73F" w14:textId="77777777" w:rsidR="00211D86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058A6CF" w14:textId="77777777" w:rsidR="00211D86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40434C2" w14:textId="77777777" w:rsidR="00211D86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403AD24" w14:textId="77777777" w:rsidR="006714E5" w:rsidRDefault="006714E5" w:rsidP="006714E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C1608B5" w14:textId="77777777" w:rsidR="006714E5" w:rsidRDefault="006714E5" w:rsidP="006714E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458DE4C" w14:textId="77777777" w:rsidR="006714E5" w:rsidRPr="000E7E24" w:rsidRDefault="006714E5" w:rsidP="006714E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054DB94" w14:textId="77777777" w:rsidR="006714E5" w:rsidRPr="000E7E24" w:rsidRDefault="006714E5" w:rsidP="006714E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278B208" w14:textId="77777777" w:rsidR="006714E5" w:rsidRPr="000E7E24" w:rsidRDefault="006714E5" w:rsidP="006714E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B529AB8" w14:textId="77777777" w:rsidR="006714E5" w:rsidRPr="000E7E24" w:rsidRDefault="006714E5" w:rsidP="006714E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B067F6D" w14:textId="77777777" w:rsidR="006714E5" w:rsidRPr="000E7E24" w:rsidRDefault="006714E5" w:rsidP="006714E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3536FD0" w14:textId="4F22C9BE" w:rsidR="006714E5" w:rsidRPr="000E7E24" w:rsidRDefault="006714E5" w:rsidP="006714E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21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52F531AA" w14:textId="77777777" w:rsidR="006714E5" w:rsidRPr="000E7E24" w:rsidRDefault="006714E5" w:rsidP="006714E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5E602745" w14:textId="295E97BB" w:rsidR="006714E5" w:rsidRPr="006714E5" w:rsidRDefault="006714E5" w:rsidP="006714E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veřejné zakázce „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Rekonstrukce hnízd na tříděný odpad</w:t>
      </w: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“</w:t>
      </w:r>
    </w:p>
    <w:p w14:paraId="29CF74C9" w14:textId="77777777" w:rsidR="006714E5" w:rsidRPr="000E7E24" w:rsidRDefault="006714E5" w:rsidP="006714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BFFA05" w14:textId="77777777" w:rsidR="006714E5" w:rsidRPr="000E7E24" w:rsidRDefault="006714E5" w:rsidP="006714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DE751BB" w14:textId="77777777" w:rsidR="006714E5" w:rsidRPr="000E7E24" w:rsidRDefault="006714E5" w:rsidP="006714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E374A74" w14:textId="77777777" w:rsidR="006714E5" w:rsidRPr="000E7E24" w:rsidRDefault="006714E5" w:rsidP="006714E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A2FFD9B" w14:textId="77777777" w:rsidR="006714E5" w:rsidRPr="000E7E24" w:rsidRDefault="006714E5" w:rsidP="006714E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E212FBA" w14:textId="77777777" w:rsidR="006714E5" w:rsidRPr="000E7E24" w:rsidRDefault="006714E5" w:rsidP="006714E5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r o z h o d u j e </w:t>
      </w:r>
    </w:p>
    <w:p w14:paraId="7A30B554" w14:textId="77777777" w:rsidR="006714E5" w:rsidRPr="000E7E24" w:rsidRDefault="006714E5" w:rsidP="006714E5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9A951A6" w14:textId="6118CE99" w:rsidR="006714E5" w:rsidRPr="000E7E24" w:rsidRDefault="006714E5" w:rsidP="006714E5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 výběru dodavatele veřejné zakázky „</w:t>
      </w:r>
      <w:r w:rsidR="006B36F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Rekonstrukce hnízd na tříděný odpad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“, kterým se stal účastník  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</w:t>
      </w:r>
      <w:r w:rsidR="006B36F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iStav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s.r.o.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se sídlem </w:t>
      </w:r>
      <w:r w:rsidR="006B36F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Sokolská 1605/66, 120 00  Praha 2 – Nové Město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IČO: </w:t>
      </w:r>
      <w:r w:rsidR="006B36F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02477394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s celkovou nabídkovou cenou </w:t>
      </w:r>
      <w:r w:rsidR="006B36F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745 316,67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Kč bez DPH. S uvedeným účastníkem bude uzavřena smlouva o dílo.</w:t>
      </w:r>
    </w:p>
    <w:p w14:paraId="2FAE2A24" w14:textId="77777777" w:rsidR="006714E5" w:rsidRPr="000E7E24" w:rsidRDefault="006714E5" w:rsidP="006714E5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79382F1" w14:textId="77777777" w:rsidR="006714E5" w:rsidRPr="000E7E24" w:rsidRDefault="006714E5" w:rsidP="006714E5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113258E" w14:textId="77777777" w:rsidR="006714E5" w:rsidRPr="000E7E24" w:rsidRDefault="006714E5" w:rsidP="006714E5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6946F6F" w14:textId="77777777" w:rsidR="006714E5" w:rsidRPr="000E7E24" w:rsidRDefault="006714E5" w:rsidP="006714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783CDAB" w14:textId="77777777" w:rsidR="006714E5" w:rsidRPr="000E7E24" w:rsidRDefault="006714E5" w:rsidP="006714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675DDFB" w14:textId="77777777" w:rsidR="006714E5" w:rsidRPr="000E7E24" w:rsidRDefault="006714E5" w:rsidP="006714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2D1BD40" w14:textId="77777777" w:rsidR="006714E5" w:rsidRPr="000E7E24" w:rsidRDefault="006714E5" w:rsidP="006714E5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3561CA3" w14:textId="77777777" w:rsidR="006714E5" w:rsidRPr="000E7E24" w:rsidRDefault="006714E5" w:rsidP="006714E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399571A2" w14:textId="77777777" w:rsidR="006714E5" w:rsidRPr="000E7E24" w:rsidRDefault="006714E5" w:rsidP="006714E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35351437" w14:textId="77777777" w:rsidR="006714E5" w:rsidRPr="000E7E24" w:rsidRDefault="006714E5" w:rsidP="006714E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50555CF1" w14:textId="77777777" w:rsidR="006714E5" w:rsidRPr="000E7E24" w:rsidRDefault="006714E5" w:rsidP="006714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5DB7705" w14:textId="77777777" w:rsidR="006714E5" w:rsidRPr="000E7E24" w:rsidRDefault="006714E5" w:rsidP="006714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F71E31D" w14:textId="77777777" w:rsidR="006714E5" w:rsidRPr="000E7E24" w:rsidRDefault="006714E5" w:rsidP="006714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26E676" w14:textId="77777777" w:rsidR="00211D86" w:rsidRPr="00D519B7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E49359D" w14:textId="77777777" w:rsidR="00211D86" w:rsidRDefault="00211D86" w:rsidP="00211D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sectPr w:rsidR="00211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7F29"/>
    <w:multiLevelType w:val="hybridMultilevel"/>
    <w:tmpl w:val="8CAC44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D5C2A"/>
    <w:multiLevelType w:val="hybridMultilevel"/>
    <w:tmpl w:val="701E8A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81FB7"/>
    <w:multiLevelType w:val="multilevel"/>
    <w:tmpl w:val="F116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79C2421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F653820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num w:numId="1" w16cid:durableId="1709917753">
    <w:abstractNumId w:val="2"/>
  </w:num>
  <w:num w:numId="2" w16cid:durableId="544148193">
    <w:abstractNumId w:val="0"/>
  </w:num>
  <w:num w:numId="3" w16cid:durableId="1538809230">
    <w:abstractNumId w:val="3"/>
  </w:num>
  <w:num w:numId="4" w16cid:durableId="541554136">
    <w:abstractNumId w:val="1"/>
  </w:num>
  <w:num w:numId="5" w16cid:durableId="1835682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86"/>
    <w:rsid w:val="000447FD"/>
    <w:rsid w:val="001D70B3"/>
    <w:rsid w:val="00211D86"/>
    <w:rsid w:val="00611365"/>
    <w:rsid w:val="006714E5"/>
    <w:rsid w:val="006B36FC"/>
    <w:rsid w:val="00706678"/>
    <w:rsid w:val="00A011FE"/>
    <w:rsid w:val="00A6654C"/>
    <w:rsid w:val="00C3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8577"/>
  <w15:chartTrackingRefBased/>
  <w15:docId w15:val="{B0A5CDB4-0A0F-4261-860A-AB098995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D86"/>
  </w:style>
  <w:style w:type="paragraph" w:styleId="Nadpis1">
    <w:name w:val="heading 1"/>
    <w:basedOn w:val="Normln"/>
    <w:next w:val="Normln"/>
    <w:link w:val="Nadpis1Char"/>
    <w:uiPriority w:val="9"/>
    <w:qFormat/>
    <w:rsid w:val="00211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1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1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1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1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1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1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1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1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1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1D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1D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1D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1D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1D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1D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1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1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1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1D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1D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1D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1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1D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1D86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211D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2024-09-30T13:48:00Z</cp:lastPrinted>
  <dcterms:created xsi:type="dcterms:W3CDTF">2024-10-10T10:49:00Z</dcterms:created>
  <dcterms:modified xsi:type="dcterms:W3CDTF">2024-10-10T10:49:00Z</dcterms:modified>
</cp:coreProperties>
</file>