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5820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E19BD89" w14:textId="77777777" w:rsidR="00B3665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C88F88C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DB41383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705D5DC8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8E3AFA7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1D66605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7914AB2D" w14:textId="6AB7D2AF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30/I</w:t>
      </w:r>
    </w:p>
    <w:p w14:paraId="28F7C3A0" w14:textId="66D7A74A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4418A8B7" w14:textId="13760793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na úpravy rozpočtu městské části 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5</w:t>
      </w:r>
    </w:p>
    <w:p w14:paraId="010D5B49" w14:textId="77777777" w:rsidR="00B36658" w:rsidRPr="00D36948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873BB16" w14:textId="77777777" w:rsidR="00B36658" w:rsidRPr="00D36948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ADD2459" w14:textId="77777777" w:rsidR="00B36658" w:rsidRPr="00D36948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0C811D1" w14:textId="77777777" w:rsidR="00B36658" w:rsidRPr="00D36948" w:rsidRDefault="00B36658" w:rsidP="00B3665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7660748F" w14:textId="77777777" w:rsidR="00B36658" w:rsidRPr="00D36948" w:rsidRDefault="00B36658" w:rsidP="00B3665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6D6498E5" w14:textId="77777777" w:rsidR="00B36658" w:rsidRPr="00D36948" w:rsidRDefault="00B36658" w:rsidP="00B36658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474A6846" w14:textId="77777777" w:rsidR="00B36658" w:rsidRPr="00D36948" w:rsidRDefault="00B36658" w:rsidP="00B36658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 </w:t>
      </w:r>
    </w:p>
    <w:p w14:paraId="0C8F329B" w14:textId="77777777" w:rsidR="00B36658" w:rsidRPr="00D36948" w:rsidRDefault="00B36658" w:rsidP="00B36658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6C950A5F" w14:textId="43698CF6" w:rsidR="00B36658" w:rsidRPr="006930A0" w:rsidRDefault="00B36658" w:rsidP="00B36658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kern w:val="0"/>
          <w:lang w:eastAsia="cs-CZ"/>
          <w14:ligatures w14:val="none"/>
        </w:rPr>
        <w:t>úpravy rozpočtu městské části na rok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930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6930A0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 xml:space="preserve">– příloha č. 1 tohoto usnesení. </w:t>
      </w:r>
    </w:p>
    <w:p w14:paraId="2CBBC2D8" w14:textId="77777777" w:rsidR="00B36658" w:rsidRPr="006930A0" w:rsidRDefault="00B36658" w:rsidP="00B36658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A2E9456" w14:textId="77777777" w:rsidR="00B36658" w:rsidRPr="006930A0" w:rsidRDefault="00B36658" w:rsidP="00B366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7FD861A" w14:textId="77777777" w:rsidR="00B36658" w:rsidRPr="006930A0" w:rsidRDefault="00B36658" w:rsidP="00B36658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40E6BA3" w14:textId="77777777" w:rsidR="00B36658" w:rsidRPr="006930A0" w:rsidRDefault="00B36658" w:rsidP="00B36658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8441E09" w14:textId="77777777" w:rsidR="00B36658" w:rsidRPr="006930A0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8412698" w14:textId="77777777" w:rsidR="00B36658" w:rsidRPr="006930A0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67281A4" w14:textId="77777777" w:rsidR="00B36658" w:rsidRPr="006930A0" w:rsidRDefault="00B36658" w:rsidP="00B3665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11E4440D" w14:textId="77777777" w:rsidR="00B36658" w:rsidRPr="006930A0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</w:t>
      </w:r>
      <w:proofErr w:type="gram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Č i k a r a</w:t>
      </w:r>
    </w:p>
    <w:p w14:paraId="7D136788" w14:textId="77777777" w:rsidR="00B36658" w:rsidRPr="006930A0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6C77D12D" w14:textId="77777777" w:rsidR="00B36658" w:rsidRPr="006930A0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4BA0A674" w14:textId="77777777" w:rsidR="00B36658" w:rsidRPr="006930A0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D1E9AC3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A2416E3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58ED99B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43EF2AA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DF0380D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3A331D3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6BB4319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909C896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760E64D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B700092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2D2D0C1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C9F75A6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C712CC2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CCEE4F2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831E2EA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CDB2465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E0FF40E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512B438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998C15A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43E8106" w14:textId="48ED66B8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30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</w:t>
      </w:r>
    </w:p>
    <w:p w14:paraId="0CE8892B" w14:textId="7661B88E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4FE2DCC2" w14:textId="77777777" w:rsidR="00B3665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e stanovení výše úplaty za předškolní vzdělávání a zájmové vzdělávání </w:t>
      </w:r>
    </w:p>
    <w:p w14:paraId="4D3BE9C6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ve školní družině a školním klubu zřízených příspěvkových organizací</w:t>
      </w:r>
    </w:p>
    <w:p w14:paraId="0E842EF8" w14:textId="77777777" w:rsidR="00B36658" w:rsidRPr="00D36948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00A9200" w14:textId="77777777" w:rsidR="00B36658" w:rsidRPr="00D36948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08FBC6E" w14:textId="77777777" w:rsidR="00B36658" w:rsidRPr="00D36948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53C84CF" w14:textId="77777777" w:rsidR="00B36658" w:rsidRPr="00D36948" w:rsidRDefault="00B36658" w:rsidP="00B36658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4DBFA6D4" w14:textId="77777777" w:rsidR="00B36658" w:rsidRPr="00D36948" w:rsidRDefault="00B36658" w:rsidP="00B3665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C70049B" w14:textId="77777777" w:rsidR="00B36658" w:rsidRDefault="00B36658" w:rsidP="00B36658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s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 t a n o v í 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 </w:t>
      </w:r>
    </w:p>
    <w:p w14:paraId="006D963D" w14:textId="77777777" w:rsidR="00B36658" w:rsidRDefault="00B36658" w:rsidP="00B36658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0729532B" w14:textId="00245820" w:rsidR="00B36658" w:rsidRPr="005E6B51" w:rsidRDefault="00B36658" w:rsidP="00B36658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5E6B51">
        <w:rPr>
          <w:rFonts w:ascii="Calibri" w:eastAsia="Times New Roman" w:hAnsi="Calibri" w:cs="Calibri"/>
          <w:kern w:val="0"/>
          <w:lang w:eastAsia="cs-CZ"/>
          <w14:ligatures w14:val="none"/>
        </w:rPr>
        <w:t>na školní rok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5E6B51">
        <w:rPr>
          <w:rFonts w:ascii="Calibri" w:eastAsia="Times New Roman" w:hAnsi="Calibri" w:cs="Calibri"/>
          <w:kern w:val="0"/>
          <w:lang w:eastAsia="cs-CZ"/>
          <w14:ligatures w14:val="none"/>
        </w:rPr>
        <w:t>/</w:t>
      </w:r>
      <w:proofErr w:type="gramStart"/>
      <w:r w:rsidRPr="005E6B51">
        <w:rPr>
          <w:rFonts w:ascii="Calibri" w:eastAsia="Times New Roman" w:hAnsi="Calibri" w:cs="Calibri"/>
          <w:kern w:val="0"/>
          <w:lang w:eastAsia="cs-CZ"/>
          <w14:ligatures w14:val="none"/>
        </w:rPr>
        <w:t>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6 měsíční</w:t>
      </w:r>
      <w:proofErr w:type="gramEnd"/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výši úplaty </w:t>
      </w:r>
    </w:p>
    <w:p w14:paraId="57684428" w14:textId="77777777" w:rsidR="00B36658" w:rsidRDefault="00B36658" w:rsidP="00B36658">
      <w:pPr>
        <w:pStyle w:val="Bezmezer"/>
        <w:ind w:left="709"/>
        <w:jc w:val="both"/>
        <w:rPr>
          <w:rFonts w:ascii="Calibri" w:hAnsi="Calibri" w:cs="Calibri"/>
          <w:bCs/>
          <w:sz w:val="22"/>
          <w:szCs w:val="22"/>
        </w:rPr>
      </w:pPr>
    </w:p>
    <w:p w14:paraId="560B85F6" w14:textId="724632BF" w:rsidR="00B36658" w:rsidRDefault="00B36658" w:rsidP="00B36658">
      <w:pPr>
        <w:pStyle w:val="Bezmezer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předškolní vzdělávání v Mateřské škole Štěrboholy, PO ……. 1 </w:t>
      </w:r>
      <w:proofErr w:type="gramStart"/>
      <w:r>
        <w:rPr>
          <w:rFonts w:ascii="Calibri" w:hAnsi="Calibri" w:cs="Calibri"/>
          <w:bCs/>
          <w:sz w:val="22"/>
          <w:szCs w:val="22"/>
        </w:rPr>
        <w:t>200  Kč</w:t>
      </w:r>
      <w:proofErr w:type="gramEnd"/>
    </w:p>
    <w:p w14:paraId="131F2535" w14:textId="7D45E13E" w:rsidR="00B36658" w:rsidRDefault="00B36658" w:rsidP="00B36658">
      <w:pPr>
        <w:pStyle w:val="Bezmezer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zájmové vzdělávání ve školní družině Základní školy Štěrboholy, PO </w:t>
      </w:r>
      <w:proofErr w:type="gramStart"/>
      <w:r>
        <w:rPr>
          <w:rFonts w:ascii="Calibri" w:hAnsi="Calibri" w:cs="Calibri"/>
          <w:bCs/>
          <w:sz w:val="22"/>
          <w:szCs w:val="22"/>
        </w:rPr>
        <w:t>…….</w:t>
      </w:r>
      <w:proofErr w:type="gramEnd"/>
      <w:r>
        <w:rPr>
          <w:rFonts w:ascii="Calibri" w:hAnsi="Calibri" w:cs="Calibri"/>
          <w:bCs/>
          <w:sz w:val="22"/>
          <w:szCs w:val="22"/>
        </w:rPr>
        <w:t>.500 Kč</w:t>
      </w:r>
    </w:p>
    <w:p w14:paraId="2CE318E1" w14:textId="11D6AC27" w:rsidR="00B36658" w:rsidRDefault="00B36658" w:rsidP="00B36658">
      <w:pPr>
        <w:pStyle w:val="Bezmezer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zájmové vzdělávání ve školním klubu Základní školy Štěrboholy, PO </w:t>
      </w:r>
      <w:proofErr w:type="gramStart"/>
      <w:r>
        <w:rPr>
          <w:rFonts w:ascii="Calibri" w:hAnsi="Calibri" w:cs="Calibri"/>
          <w:bCs/>
          <w:sz w:val="22"/>
          <w:szCs w:val="22"/>
        </w:rPr>
        <w:t>…….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.350 Kč </w:t>
      </w:r>
    </w:p>
    <w:p w14:paraId="1F3E332D" w14:textId="77777777" w:rsidR="00B36658" w:rsidRDefault="00B36658" w:rsidP="00B36658">
      <w:pPr>
        <w:ind w:left="993"/>
        <w:rPr>
          <w:rFonts w:cstheme="minorHAnsi"/>
        </w:rPr>
      </w:pPr>
    </w:p>
    <w:p w14:paraId="303E0B1B" w14:textId="77777777" w:rsidR="00B36658" w:rsidRPr="00AF2D10" w:rsidRDefault="00B36658" w:rsidP="00B3665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73CE8C5" w14:textId="77777777" w:rsidR="00B36658" w:rsidRPr="00AF2D10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6BA9EDD" w14:textId="77777777" w:rsidR="00B36658" w:rsidRPr="00AF2D10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06D6132" w14:textId="77777777" w:rsidR="00B36658" w:rsidRPr="00AF2D10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F369DFF" w14:textId="77777777" w:rsidR="00B36658" w:rsidRPr="00AF2D10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D580984" w14:textId="77777777" w:rsidR="00B36658" w:rsidRPr="00AF2D10" w:rsidRDefault="00B36658" w:rsidP="00B3665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7571EA89" w14:textId="77777777" w:rsidR="00B36658" w:rsidRPr="00AF2D10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</w:t>
      </w:r>
      <w:proofErr w:type="gram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2E3F84F4" w14:textId="77777777" w:rsidR="00B36658" w:rsidRPr="00AF2D10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55DC4FCB" w14:textId="77777777" w:rsidR="00B36658" w:rsidRPr="00AF2D10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7FEDFFB3" w14:textId="77777777" w:rsidR="00B36658" w:rsidRDefault="00B36658" w:rsidP="00B36658"/>
    <w:p w14:paraId="687777E0" w14:textId="77777777" w:rsidR="00B36658" w:rsidRPr="00D36948" w:rsidRDefault="00B36658" w:rsidP="00B36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A3EC456" w14:textId="77777777" w:rsidR="00B36658" w:rsidRPr="00D36948" w:rsidRDefault="00B36658" w:rsidP="00B36658">
      <w:pPr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64FEE9A9" w14:textId="77777777" w:rsidR="00B36658" w:rsidRPr="00D36948" w:rsidRDefault="00B36658" w:rsidP="00B366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256F11B" w14:textId="77777777" w:rsidR="00B36658" w:rsidRPr="00D36948" w:rsidRDefault="00B36658" w:rsidP="00B366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C6C642F" w14:textId="77777777" w:rsidR="00B36658" w:rsidRPr="00D36948" w:rsidRDefault="00B36658" w:rsidP="00B366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54C54EF" w14:textId="77777777" w:rsidR="00B36658" w:rsidRPr="00D36948" w:rsidRDefault="00B36658" w:rsidP="00B366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C634A63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8299194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DC2BDE4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2FBDFF2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E9C2EDF" w14:textId="77777777" w:rsidR="008A64FE" w:rsidRPr="00D36948" w:rsidRDefault="008A64FE" w:rsidP="008A64F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8BEECE9" w14:textId="77777777" w:rsidR="008A64FE" w:rsidRPr="00D36948" w:rsidRDefault="008A64FE" w:rsidP="008A64F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F93A6EB" w14:textId="77777777" w:rsidR="008A64FE" w:rsidRPr="00D36948" w:rsidRDefault="008A64FE" w:rsidP="008A64F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E77845F" w14:textId="77777777" w:rsidR="008A64FE" w:rsidRPr="00D36948" w:rsidRDefault="008A64FE" w:rsidP="008A64F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A1E2C38" w14:textId="77777777" w:rsidR="008A64FE" w:rsidRPr="00D36948" w:rsidRDefault="008A64FE" w:rsidP="008A64F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629335E9" w14:textId="77777777" w:rsidR="008A64FE" w:rsidRPr="00D36948" w:rsidRDefault="008A64FE" w:rsidP="008A64FE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4488161E" w14:textId="77777777" w:rsidR="008A64FE" w:rsidRPr="00D36948" w:rsidRDefault="008A64FE" w:rsidP="008A64F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33C55B02" w14:textId="74B08484" w:rsidR="008A64FE" w:rsidRPr="00D36948" w:rsidRDefault="008A64FE" w:rsidP="008A64F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30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III</w:t>
      </w:r>
    </w:p>
    <w:p w14:paraId="35413AF6" w14:textId="77777777" w:rsidR="008A64FE" w:rsidRPr="00D36948" w:rsidRDefault="008A64FE" w:rsidP="008A64F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227FC40A" w14:textId="3F4DC47E" w:rsidR="008A64FE" w:rsidRDefault="008A64FE" w:rsidP="008A64F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 žádosti </w:t>
      </w:r>
      <w:r w:rsidR="00FE011E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ZŠ Štěrboholy o souhlas s pořízením DHM</w:t>
      </w:r>
    </w:p>
    <w:p w14:paraId="32461E08" w14:textId="77777777" w:rsidR="008A64FE" w:rsidRPr="00D36948" w:rsidRDefault="008A64FE" w:rsidP="008A64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6FAF3A5" w14:textId="77777777" w:rsidR="008A64FE" w:rsidRPr="00D36948" w:rsidRDefault="008A64FE" w:rsidP="008A64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461D982" w14:textId="77777777" w:rsidR="008A64FE" w:rsidRPr="00D36948" w:rsidRDefault="008A64FE" w:rsidP="008A64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8E21E87" w14:textId="77777777" w:rsidR="008A64FE" w:rsidRPr="00D36948" w:rsidRDefault="008A64FE" w:rsidP="008A64FE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75B9F3C3" w14:textId="77777777" w:rsidR="008A64FE" w:rsidRPr="00D36948" w:rsidRDefault="008A64FE" w:rsidP="008A64F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9C96E0E" w14:textId="58CA25B4" w:rsidR="008A64FE" w:rsidRDefault="008A64FE" w:rsidP="008A64FE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s</w:t>
      </w:r>
      <w:r w:rsidR="00FE011E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 c h v a l u j e 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3F9016C8" w14:textId="77777777" w:rsidR="008A64FE" w:rsidRDefault="008A64FE" w:rsidP="008A64FE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7DD36E86" w14:textId="07B8A19D" w:rsidR="008A64FE" w:rsidRDefault="00FE011E" w:rsidP="00FE011E">
      <w:pPr>
        <w:pStyle w:val="Bezmezer"/>
        <w:ind w:left="1069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žádost </w:t>
      </w:r>
      <w:r w:rsidR="00F82EC3">
        <w:rPr>
          <w:rFonts w:ascii="Calibri" w:hAnsi="Calibri" w:cs="Calibri"/>
          <w:bCs/>
          <w:sz w:val="22"/>
          <w:szCs w:val="22"/>
        </w:rPr>
        <w:t xml:space="preserve">Základní školy Štěrboholy, PO o souhlas s pořízením dlouhodobého hmotného majetku – dvou interaktivních displejů </w:t>
      </w:r>
      <w:proofErr w:type="gramStart"/>
      <w:r w:rsidR="008010A4">
        <w:rPr>
          <w:rFonts w:ascii="Calibri" w:hAnsi="Calibri" w:cs="Calibri"/>
          <w:bCs/>
          <w:sz w:val="22"/>
          <w:szCs w:val="22"/>
        </w:rPr>
        <w:t>Philips  celkové</w:t>
      </w:r>
      <w:proofErr w:type="gramEnd"/>
      <w:r w:rsidR="008010A4">
        <w:rPr>
          <w:rFonts w:ascii="Calibri" w:hAnsi="Calibri" w:cs="Calibri"/>
          <w:bCs/>
          <w:sz w:val="22"/>
          <w:szCs w:val="22"/>
        </w:rPr>
        <w:t xml:space="preserve"> pořizovací hodnotě 96 461,20 Kč vč. DPH. </w:t>
      </w:r>
      <w:r w:rsidR="000C6A8D">
        <w:rPr>
          <w:rFonts w:ascii="Calibri" w:hAnsi="Calibri" w:cs="Calibri"/>
          <w:bCs/>
          <w:sz w:val="22"/>
          <w:szCs w:val="22"/>
        </w:rPr>
        <w:t>Pořízení majetku bude hrazeno z finančních zdrojů</w:t>
      </w:r>
      <w:r w:rsidR="00ED7011">
        <w:rPr>
          <w:rFonts w:ascii="Calibri" w:hAnsi="Calibri" w:cs="Calibri"/>
          <w:bCs/>
          <w:sz w:val="22"/>
          <w:szCs w:val="22"/>
        </w:rPr>
        <w:t xml:space="preserve"> Fondu reprodukce majetku.</w:t>
      </w:r>
    </w:p>
    <w:p w14:paraId="3343F8D3" w14:textId="77777777" w:rsidR="008A64FE" w:rsidRDefault="008A64FE" w:rsidP="008A64FE">
      <w:pPr>
        <w:ind w:left="993"/>
        <w:rPr>
          <w:rFonts w:cstheme="minorHAnsi"/>
        </w:rPr>
      </w:pPr>
    </w:p>
    <w:p w14:paraId="51AD9117" w14:textId="77777777" w:rsidR="008A64FE" w:rsidRPr="00AF2D10" w:rsidRDefault="008A64FE" w:rsidP="008A64F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AA4026A" w14:textId="77777777" w:rsidR="008A64FE" w:rsidRPr="00AF2D10" w:rsidRDefault="008A64FE" w:rsidP="008A64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0FD54EE" w14:textId="77777777" w:rsidR="008A64FE" w:rsidRPr="00AF2D10" w:rsidRDefault="008A64FE" w:rsidP="008A64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1AFFFAF" w14:textId="77777777" w:rsidR="008A64FE" w:rsidRPr="00AF2D10" w:rsidRDefault="008A64FE" w:rsidP="008A64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7F0B284" w14:textId="77777777" w:rsidR="008A64FE" w:rsidRPr="00AF2D10" w:rsidRDefault="008A64FE" w:rsidP="008A64F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7FD58E7" w14:textId="77777777" w:rsidR="008A64FE" w:rsidRPr="00AF2D10" w:rsidRDefault="008A64FE" w:rsidP="008A64FE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7D4885EF" w14:textId="77777777" w:rsidR="008A64FE" w:rsidRPr="00AF2D10" w:rsidRDefault="008A64FE" w:rsidP="008A64F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</w:t>
      </w:r>
      <w:proofErr w:type="gram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624710DE" w14:textId="77777777" w:rsidR="008A64FE" w:rsidRPr="00AF2D10" w:rsidRDefault="008A64FE" w:rsidP="008A64FE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5B5EF5FB" w14:textId="77777777" w:rsidR="008A64FE" w:rsidRPr="00AF2D10" w:rsidRDefault="008A64FE" w:rsidP="008A64FE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529A7577" w14:textId="77777777" w:rsidR="00B3665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A9929DB" w14:textId="77777777" w:rsidR="00B3665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0E75EF2" w14:textId="77777777" w:rsidR="00B3665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7324015" w14:textId="77777777" w:rsidR="00B3665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DD13B20" w14:textId="77777777" w:rsidR="00B3665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ED5F7C3" w14:textId="77777777" w:rsidR="00B3665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18EFC6E" w14:textId="77777777" w:rsidR="00B3665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5770D43" w14:textId="77777777" w:rsidR="00B36658" w:rsidRPr="00651139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3447C37" w14:textId="77777777" w:rsidR="00B3665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86A9729" w14:textId="77777777" w:rsidR="005315F5" w:rsidRDefault="005315F5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EDC8EC3" w14:textId="77777777" w:rsidR="005315F5" w:rsidRDefault="005315F5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D5CB071" w14:textId="77777777" w:rsidR="00815FE7" w:rsidRPr="00D36948" w:rsidRDefault="00815FE7" w:rsidP="00815FE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7E9BC30" w14:textId="77777777" w:rsidR="00815FE7" w:rsidRPr="00D36948" w:rsidRDefault="00815FE7" w:rsidP="00815FE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CE54ECF" w14:textId="77777777" w:rsidR="00815FE7" w:rsidRPr="00D36948" w:rsidRDefault="00815FE7" w:rsidP="00815FE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40D3F14" w14:textId="77777777" w:rsidR="00815FE7" w:rsidRPr="00D36948" w:rsidRDefault="00815FE7" w:rsidP="00815FE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7B39C10C" w14:textId="77777777" w:rsidR="00815FE7" w:rsidRPr="00D36948" w:rsidRDefault="00815FE7" w:rsidP="00815FE7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1AFE0F1" w14:textId="77777777" w:rsidR="00815FE7" w:rsidRPr="00D36948" w:rsidRDefault="00815FE7" w:rsidP="00815FE7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35579DC" w14:textId="77777777" w:rsidR="00815FE7" w:rsidRPr="00D36948" w:rsidRDefault="00815FE7" w:rsidP="00815FE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130AD97" w14:textId="16E81A96" w:rsidR="00815FE7" w:rsidRPr="00D36948" w:rsidRDefault="00815FE7" w:rsidP="00815FE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30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="00F470AF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438023F7" w14:textId="77777777" w:rsidR="00815FE7" w:rsidRPr="00D36948" w:rsidRDefault="00815FE7" w:rsidP="00815FE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25F097B8" w14:textId="433DAB91" w:rsidR="00815FE7" w:rsidRDefault="00815FE7" w:rsidP="00815FE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F470AF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návrhu na výmaz školní jídelny ZŠ Štěrboholy v rejstříku škol</w:t>
      </w:r>
    </w:p>
    <w:p w14:paraId="19F93CBF" w14:textId="77777777" w:rsidR="00815FE7" w:rsidRPr="00D36948" w:rsidRDefault="00815FE7" w:rsidP="00815FE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99C2922" w14:textId="77777777" w:rsidR="00815FE7" w:rsidRPr="00D36948" w:rsidRDefault="00815FE7" w:rsidP="00815FE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6E2A43D" w14:textId="77777777" w:rsidR="00815FE7" w:rsidRPr="00D36948" w:rsidRDefault="00815FE7" w:rsidP="00815FE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FC39C69" w14:textId="77777777" w:rsidR="00815FE7" w:rsidRPr="00D36948" w:rsidRDefault="00815FE7" w:rsidP="00815FE7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E5469B3" w14:textId="77777777" w:rsidR="00815FE7" w:rsidRPr="00D36948" w:rsidRDefault="00815FE7" w:rsidP="00815FE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767ADC0" w14:textId="77777777" w:rsidR="00815FE7" w:rsidRDefault="00815FE7" w:rsidP="00815FE7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s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 c h v a l u j e 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3F8181A8" w14:textId="77777777" w:rsidR="00815FE7" w:rsidRDefault="00815FE7" w:rsidP="00815FE7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6657DAE0" w14:textId="6C865A8D" w:rsidR="00815FE7" w:rsidRDefault="00A93010" w:rsidP="00815FE7">
      <w:pPr>
        <w:pStyle w:val="Bezmezer"/>
        <w:ind w:left="1069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podání žádosti</w:t>
      </w:r>
      <w:r w:rsidR="00DD5A39">
        <w:rPr>
          <w:rFonts w:ascii="Calibri" w:hAnsi="Calibri" w:cs="Calibri"/>
          <w:bCs/>
          <w:sz w:val="22"/>
          <w:szCs w:val="22"/>
        </w:rPr>
        <w:t xml:space="preserve"> o změnu zápisu v rejstříku škol a školských zařízení</w:t>
      </w:r>
      <w:r w:rsidR="00264735">
        <w:rPr>
          <w:rFonts w:ascii="Calibri" w:hAnsi="Calibri" w:cs="Calibri"/>
          <w:bCs/>
          <w:sz w:val="22"/>
          <w:szCs w:val="22"/>
        </w:rPr>
        <w:t>, a to výmaz školní jídelny s kapacitou 420 strávníků</w:t>
      </w:r>
      <w:r w:rsidR="006D65B8">
        <w:rPr>
          <w:rFonts w:ascii="Calibri" w:hAnsi="Calibri" w:cs="Calibri"/>
          <w:bCs/>
          <w:sz w:val="22"/>
          <w:szCs w:val="22"/>
        </w:rPr>
        <w:t xml:space="preserve"> v Základní škole Štěrboholy, PO na adrese U Školy 285, Praha 10</w:t>
      </w:r>
      <w:r w:rsidR="009D1263">
        <w:rPr>
          <w:rFonts w:ascii="Calibri" w:hAnsi="Calibri" w:cs="Calibri"/>
          <w:bCs/>
          <w:sz w:val="22"/>
          <w:szCs w:val="22"/>
        </w:rPr>
        <w:t xml:space="preserve">. </w:t>
      </w:r>
      <w:r w:rsidR="000638EB">
        <w:rPr>
          <w:rFonts w:ascii="Calibri" w:hAnsi="Calibri" w:cs="Calibri"/>
          <w:bCs/>
          <w:sz w:val="22"/>
          <w:szCs w:val="22"/>
        </w:rPr>
        <w:t xml:space="preserve">Změna je požadována z důvodu </w:t>
      </w:r>
      <w:r w:rsidR="009D1263">
        <w:rPr>
          <w:rFonts w:ascii="Calibri" w:hAnsi="Calibri" w:cs="Calibri"/>
          <w:bCs/>
          <w:sz w:val="22"/>
          <w:szCs w:val="22"/>
        </w:rPr>
        <w:t>zajiš</w:t>
      </w:r>
      <w:r w:rsidR="00E9159E">
        <w:rPr>
          <w:rFonts w:ascii="Calibri" w:hAnsi="Calibri" w:cs="Calibri"/>
          <w:bCs/>
          <w:sz w:val="22"/>
          <w:szCs w:val="22"/>
        </w:rPr>
        <w:t>ť</w:t>
      </w:r>
      <w:r w:rsidR="009D1263">
        <w:rPr>
          <w:rFonts w:ascii="Calibri" w:hAnsi="Calibri" w:cs="Calibri"/>
          <w:bCs/>
          <w:sz w:val="22"/>
          <w:szCs w:val="22"/>
        </w:rPr>
        <w:t>ování školní</w:t>
      </w:r>
      <w:r w:rsidR="00E9159E">
        <w:rPr>
          <w:rFonts w:ascii="Calibri" w:hAnsi="Calibri" w:cs="Calibri"/>
          <w:bCs/>
          <w:sz w:val="22"/>
          <w:szCs w:val="22"/>
        </w:rPr>
        <w:t>ho stravování</w:t>
      </w:r>
      <w:r w:rsidR="000638EB">
        <w:rPr>
          <w:rFonts w:ascii="Calibri" w:hAnsi="Calibri" w:cs="Calibri"/>
          <w:bCs/>
          <w:sz w:val="22"/>
          <w:szCs w:val="22"/>
        </w:rPr>
        <w:t xml:space="preserve"> externím dodavatelem s účinností od 1.9.2025.</w:t>
      </w:r>
    </w:p>
    <w:p w14:paraId="5374C334" w14:textId="77777777" w:rsidR="00815FE7" w:rsidRDefault="00815FE7" w:rsidP="00815FE7">
      <w:pPr>
        <w:ind w:left="993"/>
        <w:rPr>
          <w:rFonts w:cstheme="minorHAnsi"/>
        </w:rPr>
      </w:pPr>
    </w:p>
    <w:p w14:paraId="41717716" w14:textId="77777777" w:rsidR="00815FE7" w:rsidRPr="00AF2D10" w:rsidRDefault="00815FE7" w:rsidP="00815FE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8F24EA0" w14:textId="77777777" w:rsidR="00815FE7" w:rsidRPr="00AF2D10" w:rsidRDefault="00815FE7" w:rsidP="00815FE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2BF1C7A" w14:textId="77777777" w:rsidR="00815FE7" w:rsidRPr="00AF2D10" w:rsidRDefault="00815FE7" w:rsidP="00815FE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8B451AF" w14:textId="77777777" w:rsidR="00815FE7" w:rsidRPr="00AF2D10" w:rsidRDefault="00815FE7" w:rsidP="00815FE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8AE667C" w14:textId="77777777" w:rsidR="00815FE7" w:rsidRPr="00AF2D10" w:rsidRDefault="00815FE7" w:rsidP="00815FE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59EA0ED" w14:textId="77777777" w:rsidR="00815FE7" w:rsidRPr="00AF2D10" w:rsidRDefault="00815FE7" w:rsidP="00815FE7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19083EE" w14:textId="77777777" w:rsidR="00815FE7" w:rsidRPr="00AF2D10" w:rsidRDefault="00815FE7" w:rsidP="00815FE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</w:t>
      </w:r>
      <w:proofErr w:type="gram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60222783" w14:textId="77777777" w:rsidR="00815FE7" w:rsidRPr="00AF2D10" w:rsidRDefault="00815FE7" w:rsidP="00815FE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1952B591" w14:textId="77777777" w:rsidR="00815FE7" w:rsidRPr="00AF2D10" w:rsidRDefault="00815FE7" w:rsidP="00815FE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46F53139" w14:textId="77777777" w:rsidR="005315F5" w:rsidRDefault="005315F5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3F0276B" w14:textId="77777777" w:rsidR="000638EB" w:rsidRDefault="000638EB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780FF59" w14:textId="77777777" w:rsidR="000638EB" w:rsidRDefault="000638EB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653A6E6" w14:textId="77777777" w:rsidR="000638EB" w:rsidRDefault="000638EB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739D8AA" w14:textId="77777777" w:rsidR="000638EB" w:rsidRDefault="000638EB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93D51B8" w14:textId="77777777" w:rsidR="000638EB" w:rsidRDefault="000638EB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7947CD5" w14:textId="77777777" w:rsidR="000638EB" w:rsidRDefault="000638EB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1939E3F" w14:textId="77777777" w:rsidR="000638EB" w:rsidRDefault="000638EB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CDE94D4" w14:textId="77777777" w:rsidR="000638EB" w:rsidRDefault="000638EB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20012B4" w14:textId="77777777" w:rsidR="000638EB" w:rsidRDefault="000638EB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8FBD7DC" w14:textId="77777777" w:rsidR="000638EB" w:rsidRPr="00D36948" w:rsidRDefault="000638EB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C3968DD" w14:textId="77777777" w:rsidR="00BA65A3" w:rsidRDefault="00BA65A3" w:rsidP="00BA65A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17897BE" w14:textId="77777777" w:rsidR="00BA65A3" w:rsidRDefault="00BA65A3" w:rsidP="00BA65A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A620301" w14:textId="77777777" w:rsidR="00BA65A3" w:rsidRPr="00D36948" w:rsidRDefault="00BA65A3" w:rsidP="00BA65A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7D1A12EE" w14:textId="77777777" w:rsidR="00BA65A3" w:rsidRPr="00D36948" w:rsidRDefault="00BA65A3" w:rsidP="00BA65A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C551EEF" w14:textId="77777777" w:rsidR="00BA65A3" w:rsidRPr="00D36948" w:rsidRDefault="00BA65A3" w:rsidP="00BA65A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8909503" w14:textId="77777777" w:rsidR="00BA65A3" w:rsidRPr="00D36948" w:rsidRDefault="00BA65A3" w:rsidP="00BA65A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DB15400" w14:textId="77777777" w:rsidR="00BA65A3" w:rsidRPr="00D36948" w:rsidRDefault="00BA65A3" w:rsidP="00BA65A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16F081E2" w14:textId="31B13553" w:rsidR="00BA65A3" w:rsidRPr="00D36948" w:rsidRDefault="00BA65A3" w:rsidP="00BA65A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30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 w:rsidR="00FB310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23B37493" w14:textId="567E50AE" w:rsidR="00BA65A3" w:rsidRPr="00D36948" w:rsidRDefault="00BA65A3" w:rsidP="00BA65A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 w:rsidR="00FB3101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 w:rsidR="00FB3101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10AEB630" w14:textId="77777777" w:rsidR="00FB3101" w:rsidRPr="00BE238E" w:rsidRDefault="00BA65A3" w:rsidP="00BA65A3">
      <w:pPr>
        <w:pStyle w:val="Bezmezer"/>
        <w:jc w:val="center"/>
        <w:rPr>
          <w:rFonts w:ascii="Calibri" w:hAnsi="Calibri" w:cs="Calibri"/>
          <w:u w:val="single"/>
        </w:rPr>
      </w:pPr>
      <w:r w:rsidRPr="00BE238E">
        <w:rPr>
          <w:rFonts w:ascii="Calibri" w:hAnsi="Calibri" w:cs="Calibri"/>
          <w:u w:val="single"/>
        </w:rPr>
        <w:t xml:space="preserve">k prodloužení doby nájmu části pozemku </w:t>
      </w:r>
      <w:proofErr w:type="spellStart"/>
      <w:r w:rsidRPr="00BE238E">
        <w:rPr>
          <w:rFonts w:ascii="Calibri" w:hAnsi="Calibri" w:cs="Calibri"/>
          <w:u w:val="single"/>
        </w:rPr>
        <w:t>parc.č</w:t>
      </w:r>
      <w:proofErr w:type="spellEnd"/>
      <w:r w:rsidRPr="00BE238E">
        <w:rPr>
          <w:rFonts w:ascii="Calibri" w:hAnsi="Calibri" w:cs="Calibri"/>
          <w:u w:val="single"/>
        </w:rPr>
        <w:t xml:space="preserve">. </w:t>
      </w:r>
      <w:r w:rsidR="00FB3101" w:rsidRPr="00BE238E">
        <w:rPr>
          <w:rFonts w:ascii="Calibri" w:hAnsi="Calibri" w:cs="Calibri"/>
          <w:u w:val="single"/>
        </w:rPr>
        <w:t xml:space="preserve">375/1 </w:t>
      </w:r>
      <w:r w:rsidRPr="00BE238E">
        <w:rPr>
          <w:rFonts w:ascii="Calibri" w:hAnsi="Calibri" w:cs="Calibri"/>
          <w:u w:val="single"/>
        </w:rPr>
        <w:t>v </w:t>
      </w:r>
      <w:proofErr w:type="spellStart"/>
      <w:r w:rsidRPr="00BE238E">
        <w:rPr>
          <w:rFonts w:ascii="Calibri" w:hAnsi="Calibri" w:cs="Calibri"/>
          <w:u w:val="single"/>
        </w:rPr>
        <w:t>k.ú</w:t>
      </w:r>
      <w:proofErr w:type="spellEnd"/>
      <w:r w:rsidRPr="00BE238E">
        <w:rPr>
          <w:rFonts w:ascii="Calibri" w:hAnsi="Calibri" w:cs="Calibri"/>
          <w:u w:val="single"/>
        </w:rPr>
        <w:t>. Štěrboholy</w:t>
      </w:r>
    </w:p>
    <w:p w14:paraId="368BEB18" w14:textId="19901499" w:rsidR="00BA65A3" w:rsidRPr="00BE238E" w:rsidRDefault="00FB3101" w:rsidP="00BA65A3">
      <w:pPr>
        <w:pStyle w:val="Bezmezer"/>
        <w:jc w:val="center"/>
        <w:rPr>
          <w:rFonts w:ascii="Calibri" w:hAnsi="Calibri" w:cs="Calibri"/>
          <w:u w:val="single"/>
        </w:rPr>
      </w:pPr>
      <w:r w:rsidRPr="00BE238E">
        <w:rPr>
          <w:rFonts w:ascii="Calibri" w:hAnsi="Calibri" w:cs="Calibri"/>
          <w:u w:val="single"/>
        </w:rPr>
        <w:t xml:space="preserve">společnosti </w:t>
      </w:r>
      <w:proofErr w:type="spellStart"/>
      <w:r w:rsidRPr="00BE238E">
        <w:rPr>
          <w:rFonts w:ascii="Calibri" w:hAnsi="Calibri" w:cs="Calibri"/>
          <w:u w:val="single"/>
        </w:rPr>
        <w:t>BigBoard</w:t>
      </w:r>
      <w:proofErr w:type="spellEnd"/>
      <w:r w:rsidRPr="00BE238E">
        <w:rPr>
          <w:rFonts w:ascii="Calibri" w:hAnsi="Calibri" w:cs="Calibri"/>
          <w:u w:val="single"/>
        </w:rPr>
        <w:t xml:space="preserve"> a.s.</w:t>
      </w:r>
    </w:p>
    <w:p w14:paraId="30C6BA55" w14:textId="77777777" w:rsidR="00BA65A3" w:rsidRPr="00D36948" w:rsidRDefault="00BA65A3" w:rsidP="00BA65A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2E714B6" w14:textId="77777777" w:rsidR="00BA65A3" w:rsidRPr="00D36948" w:rsidRDefault="00BA65A3" w:rsidP="00BA65A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6126F0D" w14:textId="77777777" w:rsidR="00BA65A3" w:rsidRPr="00D36948" w:rsidRDefault="00BA65A3" w:rsidP="00BA65A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C3AEC8A" w14:textId="77777777" w:rsidR="00BA65A3" w:rsidRPr="00D36948" w:rsidRDefault="00BA65A3" w:rsidP="00BA65A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4B91210E" w14:textId="77777777" w:rsidR="00BA65A3" w:rsidRPr="00D36948" w:rsidRDefault="00BA65A3" w:rsidP="00BA65A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19ADF566" w14:textId="77777777" w:rsidR="00BA65A3" w:rsidRPr="001A34EF" w:rsidRDefault="00BA65A3" w:rsidP="00BA65A3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41ABFF54" w14:textId="77777777" w:rsidR="00BA65A3" w:rsidRPr="001A34EF" w:rsidRDefault="00BA65A3" w:rsidP="00BA65A3">
      <w:pPr>
        <w:ind w:left="360"/>
        <w:jc w:val="both"/>
        <w:rPr>
          <w:rFonts w:ascii="Calibri" w:hAnsi="Calibri" w:cs="Calibri"/>
          <w:b/>
          <w:bCs/>
        </w:rPr>
      </w:pPr>
      <w:r w:rsidRPr="001A34EF">
        <w:rPr>
          <w:rFonts w:ascii="Calibri" w:hAnsi="Calibri" w:cs="Calibri"/>
          <w:b/>
          <w:bCs/>
        </w:rPr>
        <w:t xml:space="preserve">1.   s c h v a l u j e </w:t>
      </w:r>
    </w:p>
    <w:p w14:paraId="5238C386" w14:textId="4E0416F2" w:rsidR="00656D6E" w:rsidRPr="00215301" w:rsidRDefault="00BA65A3" w:rsidP="00656D6E">
      <w:pPr>
        <w:pStyle w:val="Bezmezer"/>
        <w:ind w:left="705"/>
        <w:jc w:val="both"/>
        <w:rPr>
          <w:rFonts w:ascii="Calibri" w:hAnsi="Calibri" w:cs="Calibri"/>
          <w:sz w:val="22"/>
          <w:szCs w:val="22"/>
        </w:rPr>
      </w:pPr>
      <w:r w:rsidRPr="00215301">
        <w:rPr>
          <w:rFonts w:ascii="Calibri" w:hAnsi="Calibri" w:cs="Calibri"/>
          <w:bCs/>
          <w:sz w:val="22"/>
          <w:szCs w:val="22"/>
        </w:rPr>
        <w:t>prodloužení doby nájmu</w:t>
      </w:r>
      <w:r w:rsidR="00656D6E" w:rsidRPr="00215301">
        <w:rPr>
          <w:rFonts w:ascii="Calibri" w:hAnsi="Calibri" w:cs="Calibri"/>
          <w:bCs/>
          <w:sz w:val="22"/>
          <w:szCs w:val="22"/>
        </w:rPr>
        <w:t xml:space="preserve"> č</w:t>
      </w:r>
      <w:r w:rsidR="00656D6E" w:rsidRPr="00215301">
        <w:rPr>
          <w:rFonts w:ascii="Calibri" w:hAnsi="Calibri" w:cs="Calibri"/>
          <w:sz w:val="22"/>
          <w:szCs w:val="22"/>
        </w:rPr>
        <w:t xml:space="preserve">ásti pozemku </w:t>
      </w:r>
      <w:proofErr w:type="spellStart"/>
      <w:r w:rsidR="00656D6E" w:rsidRPr="00215301">
        <w:rPr>
          <w:rFonts w:ascii="Calibri" w:hAnsi="Calibri" w:cs="Calibri"/>
          <w:sz w:val="22"/>
          <w:szCs w:val="22"/>
        </w:rPr>
        <w:t>parc</w:t>
      </w:r>
      <w:proofErr w:type="spellEnd"/>
      <w:r w:rsidR="00656D6E" w:rsidRPr="00215301">
        <w:rPr>
          <w:rFonts w:ascii="Calibri" w:hAnsi="Calibri" w:cs="Calibri"/>
          <w:sz w:val="22"/>
          <w:szCs w:val="22"/>
        </w:rPr>
        <w:t>. č. 375/1 v </w:t>
      </w:r>
      <w:proofErr w:type="spellStart"/>
      <w:r w:rsidR="00656D6E" w:rsidRPr="00215301">
        <w:rPr>
          <w:rFonts w:ascii="Calibri" w:hAnsi="Calibri" w:cs="Calibri"/>
          <w:sz w:val="22"/>
          <w:szCs w:val="22"/>
        </w:rPr>
        <w:t>k.ú</w:t>
      </w:r>
      <w:proofErr w:type="spellEnd"/>
      <w:r w:rsidR="00656D6E" w:rsidRPr="00215301">
        <w:rPr>
          <w:rFonts w:ascii="Calibri" w:hAnsi="Calibri" w:cs="Calibri"/>
          <w:sz w:val="22"/>
          <w:szCs w:val="22"/>
        </w:rPr>
        <w:t xml:space="preserve">. Štěrboholy společnosti </w:t>
      </w:r>
      <w:proofErr w:type="spellStart"/>
      <w:r w:rsidR="00656D6E" w:rsidRPr="00215301">
        <w:rPr>
          <w:rFonts w:ascii="Calibri" w:hAnsi="Calibri" w:cs="Calibri"/>
          <w:sz w:val="22"/>
          <w:szCs w:val="22"/>
        </w:rPr>
        <w:t>BigBoard</w:t>
      </w:r>
      <w:proofErr w:type="spellEnd"/>
      <w:r w:rsidR="00656D6E" w:rsidRPr="00215301">
        <w:rPr>
          <w:rFonts w:ascii="Calibri" w:hAnsi="Calibri" w:cs="Calibri"/>
          <w:sz w:val="22"/>
          <w:szCs w:val="22"/>
        </w:rPr>
        <w:t xml:space="preserve"> a.s., </w:t>
      </w:r>
      <w:r w:rsidR="00762D09" w:rsidRPr="00215301">
        <w:rPr>
          <w:rFonts w:ascii="Calibri" w:hAnsi="Calibri" w:cs="Calibri"/>
          <w:sz w:val="22"/>
          <w:szCs w:val="22"/>
        </w:rPr>
        <w:t xml:space="preserve">IČO: </w:t>
      </w:r>
      <w:r w:rsidR="008A7DEF" w:rsidRPr="00215301">
        <w:rPr>
          <w:rFonts w:ascii="Calibri" w:hAnsi="Calibri" w:cs="Calibri"/>
          <w:sz w:val="22"/>
          <w:szCs w:val="22"/>
        </w:rPr>
        <w:t>242 26</w:t>
      </w:r>
      <w:r w:rsidR="00EB42F2" w:rsidRPr="00215301">
        <w:rPr>
          <w:rFonts w:ascii="Calibri" w:hAnsi="Calibri" w:cs="Calibri"/>
          <w:sz w:val="22"/>
          <w:szCs w:val="22"/>
        </w:rPr>
        <w:t> 491</w:t>
      </w:r>
      <w:r w:rsidR="00656D6E" w:rsidRPr="00215301">
        <w:rPr>
          <w:rFonts w:ascii="Calibri" w:hAnsi="Calibri" w:cs="Calibri"/>
          <w:sz w:val="22"/>
          <w:szCs w:val="22"/>
        </w:rPr>
        <w:t xml:space="preserve">, se sídlem </w:t>
      </w:r>
      <w:r w:rsidR="00177A28" w:rsidRPr="00215301">
        <w:rPr>
          <w:rFonts w:ascii="Calibri" w:hAnsi="Calibri" w:cs="Calibri"/>
          <w:sz w:val="22"/>
          <w:szCs w:val="22"/>
        </w:rPr>
        <w:t>Na strži 2097/</w:t>
      </w:r>
      <w:r w:rsidR="00F65C50" w:rsidRPr="00215301">
        <w:rPr>
          <w:rFonts w:ascii="Calibri" w:hAnsi="Calibri" w:cs="Calibri"/>
          <w:sz w:val="22"/>
          <w:szCs w:val="22"/>
        </w:rPr>
        <w:t xml:space="preserve">63, 140 </w:t>
      </w:r>
      <w:proofErr w:type="gramStart"/>
      <w:r w:rsidR="00F65C50" w:rsidRPr="00215301">
        <w:rPr>
          <w:rFonts w:ascii="Calibri" w:hAnsi="Calibri" w:cs="Calibri"/>
          <w:sz w:val="22"/>
          <w:szCs w:val="22"/>
        </w:rPr>
        <w:t>00  Praha</w:t>
      </w:r>
      <w:proofErr w:type="gramEnd"/>
      <w:r w:rsidR="00F65C50" w:rsidRPr="00215301">
        <w:rPr>
          <w:rFonts w:ascii="Calibri" w:hAnsi="Calibri" w:cs="Calibri"/>
          <w:sz w:val="22"/>
          <w:szCs w:val="22"/>
        </w:rPr>
        <w:t xml:space="preserve"> 4 do 31.12.2028 </w:t>
      </w:r>
      <w:r w:rsidR="00656D6E" w:rsidRPr="00215301">
        <w:rPr>
          <w:rFonts w:ascii="Calibri" w:hAnsi="Calibri" w:cs="Calibri"/>
          <w:sz w:val="22"/>
          <w:szCs w:val="22"/>
        </w:rPr>
        <w:t>za účelem umístění reklamních zařízení dle nájemní smlouvy ze dne 16.3.2005 za stávajících podmínek</w:t>
      </w:r>
      <w:r w:rsidR="008952B1" w:rsidRPr="00215301">
        <w:rPr>
          <w:rFonts w:ascii="Calibri" w:hAnsi="Calibri" w:cs="Calibri"/>
          <w:sz w:val="22"/>
          <w:szCs w:val="22"/>
        </w:rPr>
        <w:t>;</w:t>
      </w:r>
    </w:p>
    <w:p w14:paraId="253184F8" w14:textId="77777777" w:rsidR="008952B1" w:rsidRPr="005F60D8" w:rsidRDefault="008952B1" w:rsidP="00656D6E">
      <w:pPr>
        <w:pStyle w:val="Bezmezer"/>
        <w:ind w:left="705"/>
        <w:jc w:val="both"/>
        <w:rPr>
          <w:rFonts w:ascii="Calibri" w:hAnsi="Calibri" w:cs="Calibri"/>
        </w:rPr>
      </w:pPr>
    </w:p>
    <w:p w14:paraId="071DF209" w14:textId="77777777" w:rsidR="00BA65A3" w:rsidRPr="001A34EF" w:rsidRDefault="00BA65A3" w:rsidP="00BA65A3">
      <w:pPr>
        <w:ind w:left="360"/>
        <w:jc w:val="both"/>
        <w:rPr>
          <w:rFonts w:ascii="Calibri" w:hAnsi="Calibri" w:cs="Calibri"/>
          <w:b/>
          <w:bCs/>
        </w:rPr>
      </w:pPr>
      <w:r w:rsidRPr="001A34EF">
        <w:rPr>
          <w:rFonts w:ascii="Calibri" w:hAnsi="Calibri" w:cs="Calibri"/>
          <w:b/>
          <w:bCs/>
        </w:rPr>
        <w:t xml:space="preserve">2.   u k l á d á  </w:t>
      </w:r>
    </w:p>
    <w:p w14:paraId="22DAF433" w14:textId="620E3A0C" w:rsidR="00BA65A3" w:rsidRPr="001A34EF" w:rsidRDefault="00BA65A3" w:rsidP="00BA65A3">
      <w:pPr>
        <w:ind w:left="768"/>
        <w:jc w:val="both"/>
        <w:rPr>
          <w:rFonts w:ascii="Calibri" w:hAnsi="Calibri" w:cs="Calibri"/>
          <w:bCs/>
        </w:rPr>
      </w:pPr>
      <w:r w:rsidRPr="001A34EF">
        <w:rPr>
          <w:rFonts w:ascii="Calibri" w:hAnsi="Calibri" w:cs="Calibri"/>
          <w:bCs/>
        </w:rPr>
        <w:t xml:space="preserve">starostovi městské části uzavřít dodatek k nájemní smlouvě č. </w:t>
      </w:r>
      <w:r w:rsidR="0028491A">
        <w:rPr>
          <w:rFonts w:ascii="Calibri" w:hAnsi="Calibri" w:cs="Calibri"/>
          <w:bCs/>
        </w:rPr>
        <w:t>2</w:t>
      </w:r>
      <w:r w:rsidRPr="001A34EF">
        <w:rPr>
          <w:rFonts w:ascii="Calibri" w:hAnsi="Calibri" w:cs="Calibri"/>
          <w:bCs/>
        </w:rPr>
        <w:t>/200</w:t>
      </w:r>
      <w:r w:rsidR="0028491A">
        <w:rPr>
          <w:rFonts w:ascii="Calibri" w:hAnsi="Calibri" w:cs="Calibri"/>
          <w:bCs/>
        </w:rPr>
        <w:t>5</w:t>
      </w:r>
      <w:r w:rsidRPr="001A34EF">
        <w:rPr>
          <w:rFonts w:ascii="Calibri" w:hAnsi="Calibri" w:cs="Calibri"/>
          <w:bCs/>
        </w:rPr>
        <w:t xml:space="preserve"> dle bodu 1 tohoto usnesení.</w:t>
      </w:r>
    </w:p>
    <w:p w14:paraId="44D71375" w14:textId="52BBF0BB" w:rsidR="00BA65A3" w:rsidRPr="001A34EF" w:rsidRDefault="00BA65A3" w:rsidP="00BA65A3">
      <w:pPr>
        <w:jc w:val="both"/>
        <w:rPr>
          <w:rFonts w:ascii="Calibri" w:hAnsi="Calibri" w:cs="Calibri"/>
        </w:rPr>
      </w:pP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  <w:t xml:space="preserve">             Termín: </w:t>
      </w:r>
      <w:r>
        <w:rPr>
          <w:rFonts w:ascii="Calibri" w:hAnsi="Calibri" w:cs="Calibri"/>
          <w:bCs/>
        </w:rPr>
        <w:t>31.</w:t>
      </w:r>
      <w:r w:rsidR="004B488F">
        <w:rPr>
          <w:rFonts w:ascii="Calibri" w:hAnsi="Calibri" w:cs="Calibri"/>
          <w:bCs/>
        </w:rPr>
        <w:t>12.</w:t>
      </w:r>
      <w:r w:rsidRPr="001A34EF">
        <w:rPr>
          <w:rFonts w:ascii="Calibri" w:hAnsi="Calibri" w:cs="Calibri"/>
          <w:bCs/>
        </w:rPr>
        <w:t>20</w:t>
      </w:r>
      <w:r>
        <w:rPr>
          <w:rFonts w:ascii="Calibri" w:hAnsi="Calibri" w:cs="Calibri"/>
          <w:bCs/>
        </w:rPr>
        <w:t>2</w:t>
      </w:r>
      <w:r w:rsidR="004B488F">
        <w:rPr>
          <w:rFonts w:ascii="Calibri" w:hAnsi="Calibri" w:cs="Calibri"/>
          <w:bCs/>
        </w:rPr>
        <w:t>5</w:t>
      </w:r>
    </w:p>
    <w:p w14:paraId="0A123B8F" w14:textId="77777777" w:rsidR="00BA65A3" w:rsidRDefault="00BA65A3" w:rsidP="00BA65A3">
      <w:pPr>
        <w:ind w:left="345"/>
        <w:jc w:val="both"/>
      </w:pPr>
      <w:r>
        <w:t xml:space="preserve"> </w:t>
      </w:r>
    </w:p>
    <w:p w14:paraId="78839E6F" w14:textId="77777777" w:rsidR="00BA65A3" w:rsidRPr="006930A0" w:rsidRDefault="00BA65A3" w:rsidP="00BA65A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C61FF15" w14:textId="77777777" w:rsidR="00BA65A3" w:rsidRPr="006930A0" w:rsidRDefault="00BA65A3" w:rsidP="00BA65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683C517" w14:textId="77777777" w:rsidR="00BA65A3" w:rsidRDefault="00BA65A3" w:rsidP="00BA65A3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71B4753B" w14:textId="77777777" w:rsidR="00797FE1" w:rsidRPr="006930A0" w:rsidRDefault="00797FE1" w:rsidP="00BA65A3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082CAB98" w14:textId="77777777" w:rsidR="00BA65A3" w:rsidRPr="006930A0" w:rsidRDefault="00BA65A3" w:rsidP="00BA65A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34BFAE73" w14:textId="77777777" w:rsidR="00BA65A3" w:rsidRPr="006930A0" w:rsidRDefault="00BA65A3" w:rsidP="00BA65A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</w:t>
      </w:r>
      <w:proofErr w:type="gram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Č i k a r a</w:t>
      </w:r>
    </w:p>
    <w:p w14:paraId="38944F83" w14:textId="77777777" w:rsidR="00BA65A3" w:rsidRPr="006930A0" w:rsidRDefault="00BA65A3" w:rsidP="00BA65A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2CBB3759" w14:textId="77777777" w:rsidR="00BA65A3" w:rsidRPr="006930A0" w:rsidRDefault="00BA65A3" w:rsidP="00BA65A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2547143F" w14:textId="77777777" w:rsidR="00BA65A3" w:rsidRPr="006930A0" w:rsidRDefault="00BA65A3" w:rsidP="00BA65A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2E0703B" w14:textId="77777777" w:rsidR="00BA65A3" w:rsidRDefault="00BA65A3" w:rsidP="00BA65A3"/>
    <w:p w14:paraId="673E5BE0" w14:textId="77777777" w:rsidR="00BA65A3" w:rsidRDefault="00BA65A3" w:rsidP="00BA65A3"/>
    <w:p w14:paraId="5E579569" w14:textId="77777777" w:rsidR="00BA65A3" w:rsidRDefault="00BA65A3" w:rsidP="00BA65A3"/>
    <w:p w14:paraId="6A87E6C5" w14:textId="77777777" w:rsidR="00BA65A3" w:rsidRDefault="00BA65A3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3AC8E65" w14:textId="77777777" w:rsidR="00D446FA" w:rsidRDefault="00D446FA" w:rsidP="00D446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DDF94A0" w14:textId="77777777" w:rsidR="00D446FA" w:rsidRDefault="00D446FA" w:rsidP="00D446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8A18E0F" w14:textId="77777777" w:rsidR="00215301" w:rsidRDefault="00215301" w:rsidP="00D446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555B975" w14:textId="77777777" w:rsidR="00D446FA" w:rsidRPr="00D36948" w:rsidRDefault="00D446FA" w:rsidP="00D446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4B896BF" w14:textId="77777777" w:rsidR="00D446FA" w:rsidRPr="00D36948" w:rsidRDefault="00D446FA" w:rsidP="00D446FA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87BDDAD" w14:textId="77777777" w:rsidR="00D446FA" w:rsidRPr="00D36948" w:rsidRDefault="00D446FA" w:rsidP="00D446FA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32F409D8" w14:textId="77777777" w:rsidR="00D446FA" w:rsidRPr="00D36948" w:rsidRDefault="00D446FA" w:rsidP="00D446FA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72A6EB2" w14:textId="77777777" w:rsidR="00D446FA" w:rsidRPr="00D36948" w:rsidRDefault="00D446FA" w:rsidP="00D446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11E58A98" w14:textId="17C235C0" w:rsidR="00D446FA" w:rsidRPr="00D36948" w:rsidRDefault="00D446FA" w:rsidP="00D446F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30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  <w:r w:rsidR="00424AE2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2E029A39" w14:textId="77777777" w:rsidR="00D446FA" w:rsidRPr="00D36948" w:rsidRDefault="00D446FA" w:rsidP="00D446FA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34E34E9B" w14:textId="2F793EEE" w:rsidR="00D446FA" w:rsidRPr="00BE238E" w:rsidRDefault="00D446FA" w:rsidP="00D446FA">
      <w:pPr>
        <w:pStyle w:val="Bezmezer"/>
        <w:jc w:val="center"/>
        <w:rPr>
          <w:rFonts w:ascii="Calibri" w:hAnsi="Calibri" w:cs="Calibri"/>
          <w:u w:val="single"/>
        </w:rPr>
      </w:pPr>
      <w:r w:rsidRPr="00BE238E">
        <w:rPr>
          <w:rFonts w:ascii="Calibri" w:hAnsi="Calibri" w:cs="Calibri"/>
          <w:u w:val="single"/>
        </w:rPr>
        <w:t xml:space="preserve">k prodloužení doby nájmu části pozemku </w:t>
      </w:r>
      <w:proofErr w:type="spellStart"/>
      <w:r w:rsidRPr="00BE238E">
        <w:rPr>
          <w:rFonts w:ascii="Calibri" w:hAnsi="Calibri" w:cs="Calibri"/>
          <w:u w:val="single"/>
        </w:rPr>
        <w:t>parc.č</w:t>
      </w:r>
      <w:proofErr w:type="spellEnd"/>
      <w:r w:rsidRPr="00BE238E">
        <w:rPr>
          <w:rFonts w:ascii="Calibri" w:hAnsi="Calibri" w:cs="Calibri"/>
          <w:u w:val="single"/>
        </w:rPr>
        <w:t xml:space="preserve">. </w:t>
      </w:r>
      <w:r w:rsidR="00424AE2">
        <w:rPr>
          <w:rFonts w:ascii="Calibri" w:hAnsi="Calibri" w:cs="Calibri"/>
          <w:u w:val="single"/>
        </w:rPr>
        <w:t>674/20</w:t>
      </w:r>
      <w:r w:rsidRPr="00BE238E">
        <w:rPr>
          <w:rFonts w:ascii="Calibri" w:hAnsi="Calibri" w:cs="Calibri"/>
          <w:u w:val="single"/>
        </w:rPr>
        <w:t xml:space="preserve"> v </w:t>
      </w:r>
      <w:proofErr w:type="spellStart"/>
      <w:r w:rsidRPr="00BE238E">
        <w:rPr>
          <w:rFonts w:ascii="Calibri" w:hAnsi="Calibri" w:cs="Calibri"/>
          <w:u w:val="single"/>
        </w:rPr>
        <w:t>k.ú</w:t>
      </w:r>
      <w:proofErr w:type="spellEnd"/>
      <w:r w:rsidRPr="00BE238E">
        <w:rPr>
          <w:rFonts w:ascii="Calibri" w:hAnsi="Calibri" w:cs="Calibri"/>
          <w:u w:val="single"/>
        </w:rPr>
        <w:t>. Štěrboholy</w:t>
      </w:r>
    </w:p>
    <w:p w14:paraId="0F4B583E" w14:textId="77777777" w:rsidR="00D446FA" w:rsidRPr="00BE238E" w:rsidRDefault="00D446FA" w:rsidP="00D446FA">
      <w:pPr>
        <w:pStyle w:val="Bezmezer"/>
        <w:jc w:val="center"/>
        <w:rPr>
          <w:rFonts w:ascii="Calibri" w:hAnsi="Calibri" w:cs="Calibri"/>
          <w:u w:val="single"/>
        </w:rPr>
      </w:pPr>
      <w:r w:rsidRPr="00BE238E">
        <w:rPr>
          <w:rFonts w:ascii="Calibri" w:hAnsi="Calibri" w:cs="Calibri"/>
          <w:u w:val="single"/>
        </w:rPr>
        <w:t xml:space="preserve">společnosti </w:t>
      </w:r>
      <w:proofErr w:type="spellStart"/>
      <w:r w:rsidRPr="00BE238E">
        <w:rPr>
          <w:rFonts w:ascii="Calibri" w:hAnsi="Calibri" w:cs="Calibri"/>
          <w:u w:val="single"/>
        </w:rPr>
        <w:t>BigBoard</w:t>
      </w:r>
      <w:proofErr w:type="spellEnd"/>
      <w:r w:rsidRPr="00BE238E">
        <w:rPr>
          <w:rFonts w:ascii="Calibri" w:hAnsi="Calibri" w:cs="Calibri"/>
          <w:u w:val="single"/>
        </w:rPr>
        <w:t xml:space="preserve"> a.s.</w:t>
      </w:r>
    </w:p>
    <w:p w14:paraId="58850462" w14:textId="77777777" w:rsidR="00D446FA" w:rsidRPr="00D36948" w:rsidRDefault="00D446FA" w:rsidP="00D446F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20616D8" w14:textId="77777777" w:rsidR="00D446FA" w:rsidRPr="00D36948" w:rsidRDefault="00D446FA" w:rsidP="00D446F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EA71DE2" w14:textId="77777777" w:rsidR="00D446FA" w:rsidRPr="00D36948" w:rsidRDefault="00D446FA" w:rsidP="00D446F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C323089" w14:textId="77777777" w:rsidR="00D446FA" w:rsidRPr="00D36948" w:rsidRDefault="00D446FA" w:rsidP="00D446FA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C7CC28D" w14:textId="77777777" w:rsidR="00D446FA" w:rsidRPr="00D36948" w:rsidRDefault="00D446FA" w:rsidP="00D446FA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79405956" w14:textId="77777777" w:rsidR="00D446FA" w:rsidRPr="001A34EF" w:rsidRDefault="00D446FA" w:rsidP="00D446FA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34B02856" w14:textId="77777777" w:rsidR="00D446FA" w:rsidRPr="001A34EF" w:rsidRDefault="00D446FA" w:rsidP="00D446FA">
      <w:pPr>
        <w:ind w:left="360"/>
        <w:jc w:val="both"/>
        <w:rPr>
          <w:rFonts w:ascii="Calibri" w:hAnsi="Calibri" w:cs="Calibri"/>
          <w:b/>
          <w:bCs/>
        </w:rPr>
      </w:pPr>
      <w:r w:rsidRPr="001A34EF">
        <w:rPr>
          <w:rFonts w:ascii="Calibri" w:hAnsi="Calibri" w:cs="Calibri"/>
          <w:b/>
          <w:bCs/>
        </w:rPr>
        <w:t xml:space="preserve">1.   s c h v a l u j e </w:t>
      </w:r>
    </w:p>
    <w:p w14:paraId="65083AE4" w14:textId="6600CB83" w:rsidR="00D446FA" w:rsidRPr="00215301" w:rsidRDefault="00D446FA" w:rsidP="00D446FA">
      <w:pPr>
        <w:pStyle w:val="Bezmezer"/>
        <w:ind w:left="705"/>
        <w:jc w:val="both"/>
        <w:rPr>
          <w:rFonts w:ascii="Calibri" w:hAnsi="Calibri" w:cs="Calibri"/>
          <w:sz w:val="22"/>
          <w:szCs w:val="22"/>
        </w:rPr>
      </w:pPr>
      <w:r w:rsidRPr="00215301">
        <w:rPr>
          <w:rFonts w:ascii="Calibri" w:hAnsi="Calibri" w:cs="Calibri"/>
          <w:bCs/>
          <w:sz w:val="22"/>
          <w:szCs w:val="22"/>
        </w:rPr>
        <w:t>prodloužení doby nájmu č</w:t>
      </w:r>
      <w:r w:rsidRPr="00215301">
        <w:rPr>
          <w:rFonts w:ascii="Calibri" w:hAnsi="Calibri" w:cs="Calibri"/>
          <w:sz w:val="22"/>
          <w:szCs w:val="22"/>
        </w:rPr>
        <w:t xml:space="preserve">ásti pozemku </w:t>
      </w:r>
      <w:proofErr w:type="spellStart"/>
      <w:r w:rsidRPr="00215301">
        <w:rPr>
          <w:rFonts w:ascii="Calibri" w:hAnsi="Calibri" w:cs="Calibri"/>
          <w:sz w:val="22"/>
          <w:szCs w:val="22"/>
        </w:rPr>
        <w:t>parc</w:t>
      </w:r>
      <w:proofErr w:type="spellEnd"/>
      <w:r w:rsidRPr="00215301">
        <w:rPr>
          <w:rFonts w:ascii="Calibri" w:hAnsi="Calibri" w:cs="Calibri"/>
          <w:sz w:val="22"/>
          <w:szCs w:val="22"/>
        </w:rPr>
        <w:t xml:space="preserve">. č. </w:t>
      </w:r>
      <w:r w:rsidR="00D81D10" w:rsidRPr="00215301">
        <w:rPr>
          <w:rFonts w:ascii="Calibri" w:hAnsi="Calibri" w:cs="Calibri"/>
          <w:sz w:val="22"/>
          <w:szCs w:val="22"/>
        </w:rPr>
        <w:t>674/20</w:t>
      </w:r>
      <w:r w:rsidRPr="00215301">
        <w:rPr>
          <w:rFonts w:ascii="Calibri" w:hAnsi="Calibri" w:cs="Calibri"/>
          <w:sz w:val="22"/>
          <w:szCs w:val="22"/>
        </w:rPr>
        <w:t xml:space="preserve"> v </w:t>
      </w:r>
      <w:proofErr w:type="spellStart"/>
      <w:r w:rsidRPr="00215301">
        <w:rPr>
          <w:rFonts w:ascii="Calibri" w:hAnsi="Calibri" w:cs="Calibri"/>
          <w:sz w:val="22"/>
          <w:szCs w:val="22"/>
        </w:rPr>
        <w:t>k.ú</w:t>
      </w:r>
      <w:proofErr w:type="spellEnd"/>
      <w:r w:rsidRPr="00215301">
        <w:rPr>
          <w:rFonts w:ascii="Calibri" w:hAnsi="Calibri" w:cs="Calibri"/>
          <w:sz w:val="22"/>
          <w:szCs w:val="22"/>
        </w:rPr>
        <w:t xml:space="preserve">. Štěrboholy společnosti </w:t>
      </w:r>
      <w:proofErr w:type="spellStart"/>
      <w:r w:rsidRPr="00215301">
        <w:rPr>
          <w:rFonts w:ascii="Calibri" w:hAnsi="Calibri" w:cs="Calibri"/>
          <w:sz w:val="22"/>
          <w:szCs w:val="22"/>
        </w:rPr>
        <w:t>BigBoard</w:t>
      </w:r>
      <w:proofErr w:type="spellEnd"/>
      <w:r w:rsidRPr="00215301">
        <w:rPr>
          <w:rFonts w:ascii="Calibri" w:hAnsi="Calibri" w:cs="Calibri"/>
          <w:sz w:val="22"/>
          <w:szCs w:val="22"/>
        </w:rPr>
        <w:t xml:space="preserve"> a.s., IČO: 242 26 491, se sídlem Na strži 2097/63, 140 </w:t>
      </w:r>
      <w:proofErr w:type="gramStart"/>
      <w:r w:rsidRPr="00215301">
        <w:rPr>
          <w:rFonts w:ascii="Calibri" w:hAnsi="Calibri" w:cs="Calibri"/>
          <w:sz w:val="22"/>
          <w:szCs w:val="22"/>
        </w:rPr>
        <w:t>00  Praha</w:t>
      </w:r>
      <w:proofErr w:type="gramEnd"/>
      <w:r w:rsidRPr="00215301">
        <w:rPr>
          <w:rFonts w:ascii="Calibri" w:hAnsi="Calibri" w:cs="Calibri"/>
          <w:sz w:val="22"/>
          <w:szCs w:val="22"/>
        </w:rPr>
        <w:t xml:space="preserve"> 4 do 31.12.2028 za účelem umístění reklamníh</w:t>
      </w:r>
      <w:r w:rsidR="001D4B34">
        <w:rPr>
          <w:rFonts w:ascii="Calibri" w:hAnsi="Calibri" w:cs="Calibri"/>
          <w:sz w:val="22"/>
          <w:szCs w:val="22"/>
        </w:rPr>
        <w:t>o</w:t>
      </w:r>
      <w:r w:rsidRPr="00215301">
        <w:rPr>
          <w:rFonts w:ascii="Calibri" w:hAnsi="Calibri" w:cs="Calibri"/>
          <w:sz w:val="22"/>
          <w:szCs w:val="22"/>
        </w:rPr>
        <w:t xml:space="preserve"> zařízení dle nájemní smlouvy ze dne </w:t>
      </w:r>
      <w:r w:rsidR="00C6233A" w:rsidRPr="00215301">
        <w:rPr>
          <w:rFonts w:ascii="Calibri" w:hAnsi="Calibri" w:cs="Calibri"/>
          <w:sz w:val="22"/>
          <w:szCs w:val="22"/>
        </w:rPr>
        <w:t>27.11.2007</w:t>
      </w:r>
      <w:r w:rsidRPr="00215301">
        <w:rPr>
          <w:rFonts w:ascii="Calibri" w:hAnsi="Calibri" w:cs="Calibri"/>
          <w:sz w:val="22"/>
          <w:szCs w:val="22"/>
        </w:rPr>
        <w:t xml:space="preserve"> za stávajících podmínek;</w:t>
      </w:r>
    </w:p>
    <w:p w14:paraId="07C819E5" w14:textId="77777777" w:rsidR="00D446FA" w:rsidRPr="005F60D8" w:rsidRDefault="00D446FA" w:rsidP="00D446FA">
      <w:pPr>
        <w:pStyle w:val="Bezmezer"/>
        <w:ind w:left="705"/>
        <w:jc w:val="both"/>
        <w:rPr>
          <w:rFonts w:ascii="Calibri" w:hAnsi="Calibri" w:cs="Calibri"/>
        </w:rPr>
      </w:pPr>
    </w:p>
    <w:p w14:paraId="22960A3C" w14:textId="77777777" w:rsidR="00D446FA" w:rsidRPr="001A34EF" w:rsidRDefault="00D446FA" w:rsidP="00D446FA">
      <w:pPr>
        <w:ind w:left="360"/>
        <w:jc w:val="both"/>
        <w:rPr>
          <w:rFonts w:ascii="Calibri" w:hAnsi="Calibri" w:cs="Calibri"/>
          <w:b/>
          <w:bCs/>
        </w:rPr>
      </w:pPr>
      <w:r w:rsidRPr="001A34EF">
        <w:rPr>
          <w:rFonts w:ascii="Calibri" w:hAnsi="Calibri" w:cs="Calibri"/>
          <w:b/>
          <w:bCs/>
        </w:rPr>
        <w:t xml:space="preserve">2.   u k l á d á  </w:t>
      </w:r>
    </w:p>
    <w:p w14:paraId="7113616E" w14:textId="1878FE44" w:rsidR="00D446FA" w:rsidRPr="001A34EF" w:rsidRDefault="00D446FA" w:rsidP="00D446FA">
      <w:pPr>
        <w:ind w:left="768"/>
        <w:jc w:val="both"/>
        <w:rPr>
          <w:rFonts w:ascii="Calibri" w:hAnsi="Calibri" w:cs="Calibri"/>
          <w:bCs/>
        </w:rPr>
      </w:pPr>
      <w:r w:rsidRPr="001A34EF">
        <w:rPr>
          <w:rFonts w:ascii="Calibri" w:hAnsi="Calibri" w:cs="Calibri"/>
          <w:bCs/>
        </w:rPr>
        <w:t xml:space="preserve">starostovi městské části uzavřít dodatek k nájemní smlouvě č. </w:t>
      </w:r>
      <w:r w:rsidR="00C6233A">
        <w:rPr>
          <w:rFonts w:ascii="Calibri" w:hAnsi="Calibri" w:cs="Calibri"/>
          <w:bCs/>
        </w:rPr>
        <w:t>3</w:t>
      </w:r>
      <w:r w:rsidRPr="001A34EF">
        <w:rPr>
          <w:rFonts w:ascii="Calibri" w:hAnsi="Calibri" w:cs="Calibri"/>
          <w:bCs/>
        </w:rPr>
        <w:t>/200</w:t>
      </w:r>
      <w:r w:rsidR="00C6233A">
        <w:rPr>
          <w:rFonts w:ascii="Calibri" w:hAnsi="Calibri" w:cs="Calibri"/>
          <w:bCs/>
        </w:rPr>
        <w:t>7</w:t>
      </w:r>
      <w:r w:rsidRPr="001A34EF">
        <w:rPr>
          <w:rFonts w:ascii="Calibri" w:hAnsi="Calibri" w:cs="Calibri"/>
          <w:bCs/>
        </w:rPr>
        <w:t xml:space="preserve"> dle bodu 1 tohoto usnesení.</w:t>
      </w:r>
    </w:p>
    <w:p w14:paraId="0F8DBDAA" w14:textId="77777777" w:rsidR="00D446FA" w:rsidRPr="001A34EF" w:rsidRDefault="00D446FA" w:rsidP="00D446FA">
      <w:pPr>
        <w:jc w:val="both"/>
        <w:rPr>
          <w:rFonts w:ascii="Calibri" w:hAnsi="Calibri" w:cs="Calibri"/>
        </w:rPr>
      </w:pP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  <w:t xml:space="preserve">             Termín: </w:t>
      </w:r>
      <w:r>
        <w:rPr>
          <w:rFonts w:ascii="Calibri" w:hAnsi="Calibri" w:cs="Calibri"/>
          <w:bCs/>
        </w:rPr>
        <w:t>31.12.</w:t>
      </w:r>
      <w:r w:rsidRPr="001A34EF">
        <w:rPr>
          <w:rFonts w:ascii="Calibri" w:hAnsi="Calibri" w:cs="Calibri"/>
          <w:bCs/>
        </w:rPr>
        <w:t>20</w:t>
      </w:r>
      <w:r>
        <w:rPr>
          <w:rFonts w:ascii="Calibri" w:hAnsi="Calibri" w:cs="Calibri"/>
          <w:bCs/>
        </w:rPr>
        <w:t>25</w:t>
      </w:r>
    </w:p>
    <w:p w14:paraId="4BB1CA3F" w14:textId="77777777" w:rsidR="00D446FA" w:rsidRDefault="00D446FA" w:rsidP="00D446FA">
      <w:pPr>
        <w:ind w:left="345"/>
        <w:jc w:val="both"/>
      </w:pPr>
      <w:r>
        <w:t xml:space="preserve"> </w:t>
      </w:r>
    </w:p>
    <w:p w14:paraId="7EA8A228" w14:textId="77777777" w:rsidR="00D446FA" w:rsidRPr="006930A0" w:rsidRDefault="00D446FA" w:rsidP="00D446FA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661DF7B" w14:textId="77777777" w:rsidR="00D446FA" w:rsidRPr="006930A0" w:rsidRDefault="00D446FA" w:rsidP="00D446F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3C72A68" w14:textId="77777777" w:rsidR="00D446FA" w:rsidRDefault="00D446FA" w:rsidP="00D446FA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5AB29E83" w14:textId="77777777" w:rsidR="00D446FA" w:rsidRPr="006930A0" w:rsidRDefault="00D446FA" w:rsidP="00D446FA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177F36A" w14:textId="77777777" w:rsidR="00D446FA" w:rsidRPr="006930A0" w:rsidRDefault="00D446FA" w:rsidP="00D446FA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1C1EB98" w14:textId="77777777" w:rsidR="00D446FA" w:rsidRPr="006930A0" w:rsidRDefault="00D446FA" w:rsidP="00D446FA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</w:t>
      </w:r>
      <w:proofErr w:type="gram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Č i k a r a</w:t>
      </w:r>
    </w:p>
    <w:p w14:paraId="47780800" w14:textId="77777777" w:rsidR="00D446FA" w:rsidRPr="006930A0" w:rsidRDefault="00D446FA" w:rsidP="00D446FA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62D7C369" w14:textId="77777777" w:rsidR="00D446FA" w:rsidRPr="006930A0" w:rsidRDefault="00D446FA" w:rsidP="00D446F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0A708411" w14:textId="77777777" w:rsidR="00D446FA" w:rsidRPr="006930A0" w:rsidRDefault="00D446FA" w:rsidP="00D446F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CF05D55" w14:textId="77777777" w:rsidR="00BA65A3" w:rsidRDefault="00BA65A3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8DB292D" w14:textId="77777777" w:rsidR="00C6233A" w:rsidRDefault="00C6233A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6983862" w14:textId="77777777" w:rsidR="00C6233A" w:rsidRDefault="00C6233A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BAD7EA4" w14:textId="77777777" w:rsidR="00C6233A" w:rsidRDefault="00C6233A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E62A518" w14:textId="77777777" w:rsidR="00C6233A" w:rsidRDefault="00C6233A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53110F4" w14:textId="77777777" w:rsidR="00020AE4" w:rsidRDefault="00020AE4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7018301" w14:textId="77777777" w:rsidR="00966781" w:rsidRDefault="00966781" w:rsidP="0096678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00B82AD" w14:textId="77777777" w:rsidR="00966781" w:rsidRDefault="00966781" w:rsidP="0096678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4A0DAFF" w14:textId="77777777" w:rsidR="00966781" w:rsidRPr="00D36948" w:rsidRDefault="00966781" w:rsidP="0096678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9FE52AA" w14:textId="77777777" w:rsidR="00966781" w:rsidRPr="00D36948" w:rsidRDefault="00966781" w:rsidP="0096678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CB605B1" w14:textId="77777777" w:rsidR="00966781" w:rsidRPr="00D36948" w:rsidRDefault="00966781" w:rsidP="00966781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E055183" w14:textId="77777777" w:rsidR="00966781" w:rsidRPr="00D36948" w:rsidRDefault="00966781" w:rsidP="00966781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4D14CBF5" w14:textId="77777777" w:rsidR="00966781" w:rsidRPr="00D36948" w:rsidRDefault="00966781" w:rsidP="0096678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31E146C7" w14:textId="5C232E6A" w:rsidR="00966781" w:rsidRPr="00D36948" w:rsidRDefault="00966781" w:rsidP="0096678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30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</w:t>
      </w:r>
      <w:r w:rsidR="000A7D0B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2A6512CA" w14:textId="77777777" w:rsidR="00966781" w:rsidRPr="00D36948" w:rsidRDefault="00966781" w:rsidP="0096678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028EA8B4" w14:textId="4181C44D" w:rsidR="00966781" w:rsidRPr="00BE238E" w:rsidRDefault="00966781" w:rsidP="00966781">
      <w:pPr>
        <w:pStyle w:val="Bezmezer"/>
        <w:jc w:val="center"/>
        <w:rPr>
          <w:rFonts w:ascii="Calibri" w:hAnsi="Calibri" w:cs="Calibri"/>
          <w:u w:val="single"/>
        </w:rPr>
      </w:pPr>
      <w:r w:rsidRPr="00BE238E">
        <w:rPr>
          <w:rFonts w:ascii="Calibri" w:hAnsi="Calibri" w:cs="Calibri"/>
          <w:u w:val="single"/>
        </w:rPr>
        <w:t xml:space="preserve">k prodloužení doby nájmu části pozemku </w:t>
      </w:r>
      <w:proofErr w:type="spellStart"/>
      <w:r w:rsidRPr="00BE238E">
        <w:rPr>
          <w:rFonts w:ascii="Calibri" w:hAnsi="Calibri" w:cs="Calibri"/>
          <w:u w:val="single"/>
        </w:rPr>
        <w:t>parc.č</w:t>
      </w:r>
      <w:proofErr w:type="spellEnd"/>
      <w:r w:rsidRPr="00BE238E">
        <w:rPr>
          <w:rFonts w:ascii="Calibri" w:hAnsi="Calibri" w:cs="Calibri"/>
          <w:u w:val="single"/>
        </w:rPr>
        <w:t xml:space="preserve">. </w:t>
      </w:r>
      <w:r w:rsidR="000A7D0B">
        <w:rPr>
          <w:rFonts w:ascii="Calibri" w:hAnsi="Calibri" w:cs="Calibri"/>
          <w:u w:val="single"/>
        </w:rPr>
        <w:t>375/1</w:t>
      </w:r>
      <w:r w:rsidRPr="00BE238E">
        <w:rPr>
          <w:rFonts w:ascii="Calibri" w:hAnsi="Calibri" w:cs="Calibri"/>
          <w:u w:val="single"/>
        </w:rPr>
        <w:t xml:space="preserve"> v </w:t>
      </w:r>
      <w:proofErr w:type="spellStart"/>
      <w:r w:rsidRPr="00BE238E">
        <w:rPr>
          <w:rFonts w:ascii="Calibri" w:hAnsi="Calibri" w:cs="Calibri"/>
          <w:u w:val="single"/>
        </w:rPr>
        <w:t>k.ú</w:t>
      </w:r>
      <w:proofErr w:type="spellEnd"/>
      <w:r w:rsidRPr="00BE238E">
        <w:rPr>
          <w:rFonts w:ascii="Calibri" w:hAnsi="Calibri" w:cs="Calibri"/>
          <w:u w:val="single"/>
        </w:rPr>
        <w:t>. Štěrboholy</w:t>
      </w:r>
    </w:p>
    <w:p w14:paraId="35EAA249" w14:textId="589DDBCA" w:rsidR="00966781" w:rsidRPr="00BE238E" w:rsidRDefault="00966781" w:rsidP="00966781">
      <w:pPr>
        <w:pStyle w:val="Bezmezer"/>
        <w:jc w:val="center"/>
        <w:rPr>
          <w:rFonts w:ascii="Calibri" w:hAnsi="Calibri" w:cs="Calibri"/>
          <w:u w:val="single"/>
        </w:rPr>
      </w:pPr>
      <w:r w:rsidRPr="00BE238E">
        <w:rPr>
          <w:rFonts w:ascii="Calibri" w:hAnsi="Calibri" w:cs="Calibri"/>
          <w:u w:val="single"/>
        </w:rPr>
        <w:t xml:space="preserve">společnosti </w:t>
      </w:r>
      <w:proofErr w:type="spellStart"/>
      <w:r w:rsidR="000A7D0B">
        <w:rPr>
          <w:rFonts w:ascii="Calibri" w:hAnsi="Calibri" w:cs="Calibri"/>
          <w:u w:val="single"/>
        </w:rPr>
        <w:t>AgE</w:t>
      </w:r>
      <w:proofErr w:type="spellEnd"/>
      <w:r w:rsidR="000A7D0B">
        <w:rPr>
          <w:rFonts w:ascii="Calibri" w:hAnsi="Calibri" w:cs="Calibri"/>
          <w:u w:val="single"/>
        </w:rPr>
        <w:t xml:space="preserve"> – reklamní agentura </w:t>
      </w:r>
      <w:r w:rsidR="00E144B5">
        <w:rPr>
          <w:rFonts w:ascii="Calibri" w:hAnsi="Calibri" w:cs="Calibri"/>
          <w:u w:val="single"/>
        </w:rPr>
        <w:t>s.r.o.</w:t>
      </w:r>
    </w:p>
    <w:p w14:paraId="05609A66" w14:textId="77777777" w:rsidR="00966781" w:rsidRPr="00D36948" w:rsidRDefault="00966781" w:rsidP="0096678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60FF74C" w14:textId="77777777" w:rsidR="00966781" w:rsidRPr="00D36948" w:rsidRDefault="00966781" w:rsidP="0096678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D8EF9F3" w14:textId="77777777" w:rsidR="00966781" w:rsidRPr="00D36948" w:rsidRDefault="00966781" w:rsidP="0096678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117A2DD" w14:textId="77777777" w:rsidR="00966781" w:rsidRPr="00D36948" w:rsidRDefault="00966781" w:rsidP="00966781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42CFCBFB" w14:textId="77777777" w:rsidR="00966781" w:rsidRPr="00D36948" w:rsidRDefault="00966781" w:rsidP="00966781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38D131E7" w14:textId="77777777" w:rsidR="00966781" w:rsidRPr="001A34EF" w:rsidRDefault="00966781" w:rsidP="00966781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4C743CF7" w14:textId="77777777" w:rsidR="00966781" w:rsidRPr="001A34EF" w:rsidRDefault="00966781" w:rsidP="00966781">
      <w:pPr>
        <w:ind w:left="360"/>
        <w:jc w:val="both"/>
        <w:rPr>
          <w:rFonts w:ascii="Calibri" w:hAnsi="Calibri" w:cs="Calibri"/>
          <w:b/>
          <w:bCs/>
        </w:rPr>
      </w:pPr>
      <w:r w:rsidRPr="001A34EF">
        <w:rPr>
          <w:rFonts w:ascii="Calibri" w:hAnsi="Calibri" w:cs="Calibri"/>
          <w:b/>
          <w:bCs/>
        </w:rPr>
        <w:t xml:space="preserve">1.   s c h v a l u j e </w:t>
      </w:r>
    </w:p>
    <w:p w14:paraId="2253A59A" w14:textId="34C6138C" w:rsidR="00966781" w:rsidRPr="00215301" w:rsidRDefault="00966781" w:rsidP="00966781">
      <w:pPr>
        <w:pStyle w:val="Bezmezer"/>
        <w:ind w:left="705"/>
        <w:jc w:val="both"/>
        <w:rPr>
          <w:rFonts w:ascii="Calibri" w:hAnsi="Calibri" w:cs="Calibri"/>
          <w:sz w:val="22"/>
          <w:szCs w:val="22"/>
        </w:rPr>
      </w:pPr>
      <w:r w:rsidRPr="00215301">
        <w:rPr>
          <w:rFonts w:ascii="Calibri" w:hAnsi="Calibri" w:cs="Calibri"/>
          <w:bCs/>
          <w:sz w:val="22"/>
          <w:szCs w:val="22"/>
        </w:rPr>
        <w:t>prodloužení doby nájmu č</w:t>
      </w:r>
      <w:r w:rsidRPr="00215301">
        <w:rPr>
          <w:rFonts w:ascii="Calibri" w:hAnsi="Calibri" w:cs="Calibri"/>
          <w:sz w:val="22"/>
          <w:szCs w:val="22"/>
        </w:rPr>
        <w:t xml:space="preserve">ásti pozemku </w:t>
      </w:r>
      <w:proofErr w:type="spellStart"/>
      <w:r w:rsidRPr="00215301">
        <w:rPr>
          <w:rFonts w:ascii="Calibri" w:hAnsi="Calibri" w:cs="Calibri"/>
          <w:sz w:val="22"/>
          <w:szCs w:val="22"/>
        </w:rPr>
        <w:t>parc</w:t>
      </w:r>
      <w:proofErr w:type="spellEnd"/>
      <w:r w:rsidRPr="00215301">
        <w:rPr>
          <w:rFonts w:ascii="Calibri" w:hAnsi="Calibri" w:cs="Calibri"/>
          <w:sz w:val="22"/>
          <w:szCs w:val="22"/>
        </w:rPr>
        <w:t xml:space="preserve">. č. </w:t>
      </w:r>
      <w:r w:rsidR="00E144B5">
        <w:rPr>
          <w:rFonts w:ascii="Calibri" w:hAnsi="Calibri" w:cs="Calibri"/>
          <w:sz w:val="22"/>
          <w:szCs w:val="22"/>
        </w:rPr>
        <w:t>375/1</w:t>
      </w:r>
      <w:r w:rsidRPr="00215301">
        <w:rPr>
          <w:rFonts w:ascii="Calibri" w:hAnsi="Calibri" w:cs="Calibri"/>
          <w:sz w:val="22"/>
          <w:szCs w:val="22"/>
        </w:rPr>
        <w:t xml:space="preserve"> v </w:t>
      </w:r>
      <w:proofErr w:type="spellStart"/>
      <w:r w:rsidRPr="00215301">
        <w:rPr>
          <w:rFonts w:ascii="Calibri" w:hAnsi="Calibri" w:cs="Calibri"/>
          <w:sz w:val="22"/>
          <w:szCs w:val="22"/>
        </w:rPr>
        <w:t>k.ú</w:t>
      </w:r>
      <w:proofErr w:type="spellEnd"/>
      <w:r w:rsidRPr="00215301">
        <w:rPr>
          <w:rFonts w:ascii="Calibri" w:hAnsi="Calibri" w:cs="Calibri"/>
          <w:sz w:val="22"/>
          <w:szCs w:val="22"/>
        </w:rPr>
        <w:t xml:space="preserve">. Štěrboholy společnosti </w:t>
      </w:r>
      <w:proofErr w:type="spellStart"/>
      <w:r w:rsidR="00E144B5">
        <w:rPr>
          <w:rFonts w:ascii="Calibri" w:hAnsi="Calibri" w:cs="Calibri"/>
          <w:sz w:val="22"/>
          <w:szCs w:val="22"/>
        </w:rPr>
        <w:t>AgE</w:t>
      </w:r>
      <w:proofErr w:type="spellEnd"/>
      <w:r w:rsidR="00E144B5">
        <w:rPr>
          <w:rFonts w:ascii="Calibri" w:hAnsi="Calibri" w:cs="Calibri"/>
          <w:sz w:val="22"/>
          <w:szCs w:val="22"/>
        </w:rPr>
        <w:t xml:space="preserve"> – reklamní agentura s.r.o.</w:t>
      </w:r>
      <w:r w:rsidRPr="00215301">
        <w:rPr>
          <w:rFonts w:ascii="Calibri" w:hAnsi="Calibri" w:cs="Calibri"/>
          <w:sz w:val="22"/>
          <w:szCs w:val="22"/>
        </w:rPr>
        <w:t xml:space="preserve">, IČO: </w:t>
      </w:r>
      <w:r w:rsidR="00782F2B">
        <w:rPr>
          <w:rFonts w:ascii="Calibri" w:hAnsi="Calibri" w:cs="Calibri"/>
          <w:sz w:val="22"/>
          <w:szCs w:val="22"/>
        </w:rPr>
        <w:t>267 63 605</w:t>
      </w:r>
      <w:r w:rsidRPr="00215301">
        <w:rPr>
          <w:rFonts w:ascii="Calibri" w:hAnsi="Calibri" w:cs="Calibri"/>
          <w:sz w:val="22"/>
          <w:szCs w:val="22"/>
        </w:rPr>
        <w:t xml:space="preserve">, se sídlem </w:t>
      </w:r>
      <w:r w:rsidR="00782F2B">
        <w:rPr>
          <w:rFonts w:ascii="Calibri" w:hAnsi="Calibri" w:cs="Calibri"/>
          <w:sz w:val="22"/>
          <w:szCs w:val="22"/>
        </w:rPr>
        <w:t>Ostřicová 640</w:t>
      </w:r>
      <w:r w:rsidRPr="00215301">
        <w:rPr>
          <w:rFonts w:ascii="Calibri" w:hAnsi="Calibri" w:cs="Calibri"/>
          <w:sz w:val="22"/>
          <w:szCs w:val="22"/>
        </w:rPr>
        <w:t>, 1</w:t>
      </w:r>
      <w:r w:rsidR="00D90C14">
        <w:rPr>
          <w:rFonts w:ascii="Calibri" w:hAnsi="Calibri" w:cs="Calibri"/>
          <w:sz w:val="22"/>
          <w:szCs w:val="22"/>
        </w:rPr>
        <w:t>55</w:t>
      </w:r>
      <w:r w:rsidRPr="00215301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15301">
        <w:rPr>
          <w:rFonts w:ascii="Calibri" w:hAnsi="Calibri" w:cs="Calibri"/>
          <w:sz w:val="22"/>
          <w:szCs w:val="22"/>
        </w:rPr>
        <w:t>00  Praha</w:t>
      </w:r>
      <w:proofErr w:type="gramEnd"/>
      <w:r w:rsidRPr="00215301">
        <w:rPr>
          <w:rFonts w:ascii="Calibri" w:hAnsi="Calibri" w:cs="Calibri"/>
          <w:sz w:val="22"/>
          <w:szCs w:val="22"/>
        </w:rPr>
        <w:t xml:space="preserve"> </w:t>
      </w:r>
      <w:r w:rsidR="00D90C14">
        <w:rPr>
          <w:rFonts w:ascii="Calibri" w:hAnsi="Calibri" w:cs="Calibri"/>
          <w:sz w:val="22"/>
          <w:szCs w:val="22"/>
        </w:rPr>
        <w:t>5</w:t>
      </w:r>
      <w:r w:rsidRPr="00215301">
        <w:rPr>
          <w:rFonts w:ascii="Calibri" w:hAnsi="Calibri" w:cs="Calibri"/>
          <w:sz w:val="22"/>
          <w:szCs w:val="22"/>
        </w:rPr>
        <w:t xml:space="preserve"> do 31.12.2028 za účelem umístění reklamníh</w:t>
      </w:r>
      <w:r>
        <w:rPr>
          <w:rFonts w:ascii="Calibri" w:hAnsi="Calibri" w:cs="Calibri"/>
          <w:sz w:val="22"/>
          <w:szCs w:val="22"/>
        </w:rPr>
        <w:t>o</w:t>
      </w:r>
      <w:r w:rsidRPr="00215301">
        <w:rPr>
          <w:rFonts w:ascii="Calibri" w:hAnsi="Calibri" w:cs="Calibri"/>
          <w:sz w:val="22"/>
          <w:szCs w:val="22"/>
        </w:rPr>
        <w:t xml:space="preserve"> zařízení dle nájemní smlouvy ze dne </w:t>
      </w:r>
      <w:r w:rsidR="00D90C14">
        <w:rPr>
          <w:rFonts w:ascii="Calibri" w:hAnsi="Calibri" w:cs="Calibri"/>
          <w:sz w:val="22"/>
          <w:szCs w:val="22"/>
        </w:rPr>
        <w:t>17.10.2003</w:t>
      </w:r>
      <w:r w:rsidRPr="00215301">
        <w:rPr>
          <w:rFonts w:ascii="Calibri" w:hAnsi="Calibri" w:cs="Calibri"/>
          <w:sz w:val="22"/>
          <w:szCs w:val="22"/>
        </w:rPr>
        <w:t xml:space="preserve"> za stávajících podmínek;</w:t>
      </w:r>
    </w:p>
    <w:p w14:paraId="7E04BE90" w14:textId="77777777" w:rsidR="00966781" w:rsidRPr="005F60D8" w:rsidRDefault="00966781" w:rsidP="00966781">
      <w:pPr>
        <w:pStyle w:val="Bezmezer"/>
        <w:ind w:left="705"/>
        <w:jc w:val="both"/>
        <w:rPr>
          <w:rFonts w:ascii="Calibri" w:hAnsi="Calibri" w:cs="Calibri"/>
        </w:rPr>
      </w:pPr>
    </w:p>
    <w:p w14:paraId="170F8E4E" w14:textId="77777777" w:rsidR="00966781" w:rsidRPr="001A34EF" w:rsidRDefault="00966781" w:rsidP="00966781">
      <w:pPr>
        <w:ind w:left="360"/>
        <w:jc w:val="both"/>
        <w:rPr>
          <w:rFonts w:ascii="Calibri" w:hAnsi="Calibri" w:cs="Calibri"/>
          <w:b/>
          <w:bCs/>
        </w:rPr>
      </w:pPr>
      <w:r w:rsidRPr="001A34EF">
        <w:rPr>
          <w:rFonts w:ascii="Calibri" w:hAnsi="Calibri" w:cs="Calibri"/>
          <w:b/>
          <w:bCs/>
        </w:rPr>
        <w:t xml:space="preserve">2.   u k l á d á  </w:t>
      </w:r>
    </w:p>
    <w:p w14:paraId="4AD300B4" w14:textId="2B6B2B6C" w:rsidR="00966781" w:rsidRPr="001A34EF" w:rsidRDefault="00966781" w:rsidP="00966781">
      <w:pPr>
        <w:ind w:left="768"/>
        <w:jc w:val="both"/>
        <w:rPr>
          <w:rFonts w:ascii="Calibri" w:hAnsi="Calibri" w:cs="Calibri"/>
          <w:bCs/>
        </w:rPr>
      </w:pPr>
      <w:r w:rsidRPr="001A34EF">
        <w:rPr>
          <w:rFonts w:ascii="Calibri" w:hAnsi="Calibri" w:cs="Calibri"/>
          <w:bCs/>
        </w:rPr>
        <w:t>starostovi městské části uzavřít dodatek k nájemní smlouvě dle bodu 1 tohoto usnesení.</w:t>
      </w:r>
    </w:p>
    <w:p w14:paraId="1BCEE657" w14:textId="77777777" w:rsidR="00966781" w:rsidRPr="001A34EF" w:rsidRDefault="00966781" w:rsidP="00966781">
      <w:pPr>
        <w:jc w:val="both"/>
        <w:rPr>
          <w:rFonts w:ascii="Calibri" w:hAnsi="Calibri" w:cs="Calibri"/>
        </w:rPr>
      </w:pP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  <w:t xml:space="preserve">             Termín: </w:t>
      </w:r>
      <w:r>
        <w:rPr>
          <w:rFonts w:ascii="Calibri" w:hAnsi="Calibri" w:cs="Calibri"/>
          <w:bCs/>
        </w:rPr>
        <w:t>31.12.</w:t>
      </w:r>
      <w:r w:rsidRPr="001A34EF">
        <w:rPr>
          <w:rFonts w:ascii="Calibri" w:hAnsi="Calibri" w:cs="Calibri"/>
          <w:bCs/>
        </w:rPr>
        <w:t>20</w:t>
      </w:r>
      <w:r>
        <w:rPr>
          <w:rFonts w:ascii="Calibri" w:hAnsi="Calibri" w:cs="Calibri"/>
          <w:bCs/>
        </w:rPr>
        <w:t>25</w:t>
      </w:r>
    </w:p>
    <w:p w14:paraId="6B674F20" w14:textId="77777777" w:rsidR="00966781" w:rsidRDefault="00966781" w:rsidP="00966781">
      <w:pPr>
        <w:ind w:left="345"/>
        <w:jc w:val="both"/>
      </w:pPr>
      <w:r>
        <w:t xml:space="preserve"> </w:t>
      </w:r>
    </w:p>
    <w:p w14:paraId="75536F50" w14:textId="77777777" w:rsidR="00966781" w:rsidRPr="006930A0" w:rsidRDefault="00966781" w:rsidP="00966781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CE25776" w14:textId="77777777" w:rsidR="00966781" w:rsidRPr="006930A0" w:rsidRDefault="00966781" w:rsidP="0096678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2420609" w14:textId="77777777" w:rsidR="00966781" w:rsidRDefault="00966781" w:rsidP="00966781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29EE5BA4" w14:textId="77777777" w:rsidR="00966781" w:rsidRPr="006930A0" w:rsidRDefault="00966781" w:rsidP="00966781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383E6A49" w14:textId="77777777" w:rsidR="00966781" w:rsidRPr="006930A0" w:rsidRDefault="00966781" w:rsidP="00966781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D8045D7" w14:textId="77777777" w:rsidR="00966781" w:rsidRPr="006930A0" w:rsidRDefault="00966781" w:rsidP="0096678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</w:t>
      </w:r>
      <w:proofErr w:type="gram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Č i k a r a</w:t>
      </w:r>
    </w:p>
    <w:p w14:paraId="4D042258" w14:textId="77777777" w:rsidR="00966781" w:rsidRPr="006930A0" w:rsidRDefault="00966781" w:rsidP="0096678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32A6709F" w14:textId="77777777" w:rsidR="00966781" w:rsidRPr="006930A0" w:rsidRDefault="00966781" w:rsidP="0096678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4910DD2A" w14:textId="77777777" w:rsidR="00966781" w:rsidRDefault="00966781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A5DA60D" w14:textId="77777777" w:rsidR="0012674C" w:rsidRDefault="0012674C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BA4AB45" w14:textId="77777777" w:rsidR="0012674C" w:rsidRDefault="0012674C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03C7DD4" w14:textId="77777777" w:rsidR="0012674C" w:rsidRDefault="0012674C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8EDFC92" w14:textId="77777777" w:rsidR="0012674C" w:rsidRDefault="0012674C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6CDC8BD" w14:textId="77777777" w:rsidR="0012674C" w:rsidRDefault="0012674C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85320FD" w14:textId="77777777" w:rsidR="00E5036C" w:rsidRDefault="00E5036C" w:rsidP="00E5036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8255F1B" w14:textId="77777777" w:rsidR="00E5036C" w:rsidRDefault="00E5036C" w:rsidP="00E5036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CBE5670" w14:textId="77777777" w:rsidR="00E5036C" w:rsidRPr="00D36948" w:rsidRDefault="00E5036C" w:rsidP="00E5036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D06F967" w14:textId="77777777" w:rsidR="00E5036C" w:rsidRPr="00D36948" w:rsidRDefault="00E5036C" w:rsidP="00E5036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F9AC1DA" w14:textId="77777777" w:rsidR="00E5036C" w:rsidRPr="00D36948" w:rsidRDefault="00E5036C" w:rsidP="00E5036C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F0BB571" w14:textId="77777777" w:rsidR="00E5036C" w:rsidRPr="00D36948" w:rsidRDefault="00E5036C" w:rsidP="00E5036C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1F3C8399" w14:textId="77777777" w:rsidR="00E5036C" w:rsidRPr="00D36948" w:rsidRDefault="00E5036C" w:rsidP="00E5036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F914C5C" w14:textId="12448DC1" w:rsidR="00E5036C" w:rsidRPr="00D36948" w:rsidRDefault="00E5036C" w:rsidP="00E5036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30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VI</w:t>
      </w:r>
      <w:r w:rsidR="00527607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</w:t>
      </w:r>
    </w:p>
    <w:p w14:paraId="342B6613" w14:textId="77777777" w:rsidR="00E5036C" w:rsidRPr="00D36948" w:rsidRDefault="00E5036C" w:rsidP="00E5036C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7FF7BC18" w14:textId="4426B886" w:rsidR="00E5036C" w:rsidRPr="00BE238E" w:rsidRDefault="00E5036C" w:rsidP="00E5036C">
      <w:pPr>
        <w:pStyle w:val="Bezmezer"/>
        <w:jc w:val="center"/>
        <w:rPr>
          <w:rFonts w:ascii="Calibri" w:hAnsi="Calibri" w:cs="Calibri"/>
          <w:u w:val="single"/>
        </w:rPr>
      </w:pPr>
      <w:r w:rsidRPr="00BE238E">
        <w:rPr>
          <w:rFonts w:ascii="Calibri" w:hAnsi="Calibri" w:cs="Calibri"/>
          <w:u w:val="single"/>
        </w:rPr>
        <w:t>k</w:t>
      </w:r>
      <w:r w:rsidR="00527607">
        <w:rPr>
          <w:rFonts w:ascii="Calibri" w:hAnsi="Calibri" w:cs="Calibri"/>
          <w:u w:val="single"/>
        </w:rPr>
        <w:t> dlouhodobému pronájmu zasedací místnosti v ul. K Učilišti 296/</w:t>
      </w:r>
      <w:proofErr w:type="gramStart"/>
      <w:r w:rsidR="00566DA4">
        <w:rPr>
          <w:rFonts w:ascii="Calibri" w:hAnsi="Calibri" w:cs="Calibri"/>
          <w:u w:val="single"/>
        </w:rPr>
        <w:t>16a</w:t>
      </w:r>
      <w:proofErr w:type="gramEnd"/>
    </w:p>
    <w:p w14:paraId="075B82D6" w14:textId="77777777" w:rsidR="00E5036C" w:rsidRPr="00D36948" w:rsidRDefault="00E5036C" w:rsidP="00E5036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CB702BD" w14:textId="77777777" w:rsidR="00E5036C" w:rsidRPr="00D36948" w:rsidRDefault="00E5036C" w:rsidP="00E5036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3F0F2EF" w14:textId="77777777" w:rsidR="00E5036C" w:rsidRPr="00D36948" w:rsidRDefault="00E5036C" w:rsidP="00E5036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DA4B8B3" w14:textId="77777777" w:rsidR="00E5036C" w:rsidRPr="00D36948" w:rsidRDefault="00E5036C" w:rsidP="00E5036C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334EB13A" w14:textId="77777777" w:rsidR="00E5036C" w:rsidRPr="00D36948" w:rsidRDefault="00E5036C" w:rsidP="00E5036C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6CF1BDD5" w14:textId="77777777" w:rsidR="00E5036C" w:rsidRPr="001A34EF" w:rsidRDefault="00E5036C" w:rsidP="00E5036C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110C8453" w14:textId="3F782693" w:rsidR="00E5036C" w:rsidRPr="00566DA4" w:rsidRDefault="00E5036C" w:rsidP="00566DA4">
      <w:pPr>
        <w:ind w:left="360" w:firstLine="345"/>
        <w:jc w:val="both"/>
        <w:rPr>
          <w:rFonts w:ascii="Calibri" w:hAnsi="Calibri" w:cs="Calibri"/>
          <w:b/>
          <w:bCs/>
        </w:rPr>
      </w:pPr>
      <w:r w:rsidRPr="00566DA4">
        <w:rPr>
          <w:rFonts w:ascii="Calibri" w:hAnsi="Calibri" w:cs="Calibri"/>
          <w:b/>
          <w:bCs/>
        </w:rPr>
        <w:t xml:space="preserve">s c h v a l u j e </w:t>
      </w:r>
    </w:p>
    <w:p w14:paraId="283D2604" w14:textId="5171D224" w:rsidR="00E5036C" w:rsidRPr="00215301" w:rsidRDefault="00584CA5" w:rsidP="00E5036C">
      <w:pPr>
        <w:pStyle w:val="Bezmezer"/>
        <w:ind w:left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uzavření nájemní smlouvy na </w:t>
      </w:r>
      <w:r w:rsidR="006C258C">
        <w:rPr>
          <w:rFonts w:ascii="Calibri" w:hAnsi="Calibri" w:cs="Calibri"/>
          <w:bCs/>
          <w:sz w:val="22"/>
          <w:szCs w:val="22"/>
        </w:rPr>
        <w:t xml:space="preserve">pronájem prostor zasedací místnosti včetně sociálního zázemí v ul. </w:t>
      </w:r>
      <w:r w:rsidR="0024343A">
        <w:rPr>
          <w:rFonts w:ascii="Calibri" w:hAnsi="Calibri" w:cs="Calibri"/>
          <w:bCs/>
          <w:sz w:val="22"/>
          <w:szCs w:val="22"/>
        </w:rPr>
        <w:t xml:space="preserve"> </w:t>
      </w:r>
      <w:proofErr w:type="gramStart"/>
      <w:r w:rsidR="006C258C">
        <w:rPr>
          <w:rFonts w:ascii="Calibri" w:hAnsi="Calibri" w:cs="Calibri"/>
          <w:bCs/>
          <w:sz w:val="22"/>
          <w:szCs w:val="22"/>
        </w:rPr>
        <w:t>K</w:t>
      </w:r>
      <w:r w:rsidR="0024343A">
        <w:rPr>
          <w:rFonts w:ascii="Calibri" w:hAnsi="Calibri" w:cs="Calibri"/>
          <w:bCs/>
          <w:sz w:val="22"/>
          <w:szCs w:val="22"/>
        </w:rPr>
        <w:t xml:space="preserve">  </w:t>
      </w:r>
      <w:r w:rsidR="006C258C">
        <w:rPr>
          <w:rFonts w:ascii="Calibri" w:hAnsi="Calibri" w:cs="Calibri"/>
          <w:bCs/>
          <w:sz w:val="22"/>
          <w:szCs w:val="22"/>
        </w:rPr>
        <w:t>Učilišti</w:t>
      </w:r>
      <w:proofErr w:type="gramEnd"/>
      <w:r w:rsidR="0024343A">
        <w:rPr>
          <w:rFonts w:ascii="Calibri" w:hAnsi="Calibri" w:cs="Calibri"/>
          <w:bCs/>
          <w:sz w:val="22"/>
          <w:szCs w:val="22"/>
        </w:rPr>
        <w:t xml:space="preserve"> </w:t>
      </w:r>
      <w:r w:rsidR="006C258C">
        <w:rPr>
          <w:rFonts w:ascii="Calibri" w:hAnsi="Calibri" w:cs="Calibri"/>
          <w:bCs/>
          <w:sz w:val="22"/>
          <w:szCs w:val="22"/>
        </w:rPr>
        <w:t xml:space="preserve"> 298/16</w:t>
      </w:r>
      <w:proofErr w:type="gramStart"/>
      <w:r w:rsidR="006C258C">
        <w:rPr>
          <w:rFonts w:ascii="Calibri" w:hAnsi="Calibri" w:cs="Calibri"/>
          <w:bCs/>
          <w:sz w:val="22"/>
          <w:szCs w:val="22"/>
        </w:rPr>
        <w:t xml:space="preserve">a </w:t>
      </w:r>
      <w:r w:rsidR="0024343A">
        <w:rPr>
          <w:rFonts w:ascii="Calibri" w:hAnsi="Calibri" w:cs="Calibri"/>
          <w:bCs/>
          <w:sz w:val="22"/>
          <w:szCs w:val="22"/>
        </w:rPr>
        <w:t xml:space="preserve"> </w:t>
      </w:r>
      <w:r w:rsidR="006C258C">
        <w:rPr>
          <w:rFonts w:ascii="Calibri" w:hAnsi="Calibri" w:cs="Calibri"/>
          <w:bCs/>
          <w:sz w:val="22"/>
          <w:szCs w:val="22"/>
        </w:rPr>
        <w:t>panu</w:t>
      </w:r>
      <w:proofErr w:type="gramEnd"/>
      <w:r w:rsidR="006C258C">
        <w:rPr>
          <w:rFonts w:ascii="Calibri" w:hAnsi="Calibri" w:cs="Calibri"/>
          <w:bCs/>
          <w:sz w:val="22"/>
          <w:szCs w:val="22"/>
        </w:rPr>
        <w:t xml:space="preserve"> </w:t>
      </w:r>
      <w:proofErr w:type="gramStart"/>
      <w:r w:rsidR="006C258C">
        <w:rPr>
          <w:rFonts w:ascii="Calibri" w:hAnsi="Calibri" w:cs="Calibri"/>
          <w:bCs/>
          <w:sz w:val="22"/>
          <w:szCs w:val="22"/>
        </w:rPr>
        <w:t xml:space="preserve">Ondřeji </w:t>
      </w:r>
      <w:r w:rsidR="0024343A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6C258C">
        <w:rPr>
          <w:rFonts w:ascii="Calibri" w:hAnsi="Calibri" w:cs="Calibri"/>
          <w:bCs/>
          <w:sz w:val="22"/>
          <w:szCs w:val="22"/>
        </w:rPr>
        <w:t>Miklišovi</w:t>
      </w:r>
      <w:proofErr w:type="spellEnd"/>
      <w:proofErr w:type="gramEnd"/>
      <w:r w:rsidR="00F6652D">
        <w:rPr>
          <w:rFonts w:ascii="Calibri" w:hAnsi="Calibri" w:cs="Calibri"/>
          <w:bCs/>
          <w:sz w:val="22"/>
          <w:szCs w:val="22"/>
        </w:rPr>
        <w:t>, IČO: 072 41 </w:t>
      </w:r>
      <w:proofErr w:type="gramStart"/>
      <w:r w:rsidR="00F6652D">
        <w:rPr>
          <w:rFonts w:ascii="Calibri" w:hAnsi="Calibri" w:cs="Calibri"/>
          <w:bCs/>
          <w:sz w:val="22"/>
          <w:szCs w:val="22"/>
        </w:rPr>
        <w:t xml:space="preserve">739, </w:t>
      </w:r>
      <w:r w:rsidR="0024343A">
        <w:rPr>
          <w:rFonts w:ascii="Calibri" w:hAnsi="Calibri" w:cs="Calibri"/>
          <w:bCs/>
          <w:sz w:val="22"/>
          <w:szCs w:val="22"/>
        </w:rPr>
        <w:t xml:space="preserve"> </w:t>
      </w:r>
      <w:r w:rsidR="00F6652D">
        <w:rPr>
          <w:rFonts w:ascii="Calibri" w:hAnsi="Calibri" w:cs="Calibri"/>
          <w:bCs/>
          <w:sz w:val="22"/>
          <w:szCs w:val="22"/>
        </w:rPr>
        <w:t>se</w:t>
      </w:r>
      <w:proofErr w:type="gramEnd"/>
      <w:r w:rsidR="00F6652D">
        <w:rPr>
          <w:rFonts w:ascii="Calibri" w:hAnsi="Calibri" w:cs="Calibri"/>
          <w:bCs/>
          <w:sz w:val="22"/>
          <w:szCs w:val="22"/>
        </w:rPr>
        <w:t xml:space="preserve"> sídlem K Učilišti </w:t>
      </w:r>
      <w:r w:rsidR="0024343A">
        <w:rPr>
          <w:rFonts w:ascii="Calibri" w:hAnsi="Calibri" w:cs="Calibri"/>
          <w:bCs/>
          <w:sz w:val="22"/>
          <w:szCs w:val="22"/>
        </w:rPr>
        <w:t xml:space="preserve">590/29, </w:t>
      </w:r>
      <w:r w:rsidR="00777DAB">
        <w:rPr>
          <w:rFonts w:ascii="Calibri" w:hAnsi="Calibri" w:cs="Calibri"/>
          <w:bCs/>
          <w:sz w:val="22"/>
          <w:szCs w:val="22"/>
        </w:rPr>
        <w:t xml:space="preserve">102 </w:t>
      </w:r>
      <w:proofErr w:type="gramStart"/>
      <w:r w:rsidR="00777DAB">
        <w:rPr>
          <w:rFonts w:ascii="Calibri" w:hAnsi="Calibri" w:cs="Calibri"/>
          <w:bCs/>
          <w:sz w:val="22"/>
          <w:szCs w:val="22"/>
        </w:rPr>
        <w:t>00  Praha</w:t>
      </w:r>
      <w:proofErr w:type="gramEnd"/>
      <w:r w:rsidR="00777DAB">
        <w:rPr>
          <w:rFonts w:ascii="Calibri" w:hAnsi="Calibri" w:cs="Calibri"/>
          <w:bCs/>
          <w:sz w:val="22"/>
          <w:szCs w:val="22"/>
        </w:rPr>
        <w:t xml:space="preserve"> 10 za účelem pořádání kroužku „</w:t>
      </w:r>
      <w:proofErr w:type="spellStart"/>
      <w:r w:rsidR="00777DAB">
        <w:rPr>
          <w:rFonts w:ascii="Calibri" w:hAnsi="Calibri" w:cs="Calibri"/>
          <w:bCs/>
          <w:sz w:val="22"/>
          <w:szCs w:val="22"/>
        </w:rPr>
        <w:t>smyslOkroužek</w:t>
      </w:r>
      <w:proofErr w:type="spellEnd"/>
      <w:r w:rsidR="00777DAB">
        <w:rPr>
          <w:rFonts w:ascii="Calibri" w:hAnsi="Calibri" w:cs="Calibri"/>
          <w:bCs/>
          <w:sz w:val="22"/>
          <w:szCs w:val="22"/>
        </w:rPr>
        <w:t>“</w:t>
      </w:r>
      <w:r w:rsidR="00AB6681">
        <w:rPr>
          <w:rFonts w:ascii="Calibri" w:hAnsi="Calibri" w:cs="Calibri"/>
          <w:bCs/>
          <w:sz w:val="22"/>
          <w:szCs w:val="22"/>
        </w:rPr>
        <w:t xml:space="preserve"> (sensory play – hravé, smyslové aktivity pro děti)</w:t>
      </w:r>
      <w:r w:rsidR="00DF4770">
        <w:rPr>
          <w:rFonts w:ascii="Calibri" w:hAnsi="Calibri" w:cs="Calibri"/>
          <w:bCs/>
          <w:sz w:val="22"/>
          <w:szCs w:val="22"/>
        </w:rPr>
        <w:t xml:space="preserve"> za cenu 250,- Kč/hod.</w:t>
      </w:r>
    </w:p>
    <w:p w14:paraId="4CE83454" w14:textId="77777777" w:rsidR="00E5036C" w:rsidRPr="005F60D8" w:rsidRDefault="00E5036C" w:rsidP="00E5036C">
      <w:pPr>
        <w:pStyle w:val="Bezmezer"/>
        <w:ind w:left="705"/>
        <w:jc w:val="both"/>
        <w:rPr>
          <w:rFonts w:ascii="Calibri" w:hAnsi="Calibri" w:cs="Calibri"/>
        </w:rPr>
      </w:pPr>
    </w:p>
    <w:p w14:paraId="38655619" w14:textId="121DD431" w:rsidR="00E5036C" w:rsidRDefault="00E5036C" w:rsidP="00E5036C">
      <w:pPr>
        <w:ind w:left="345"/>
        <w:jc w:val="both"/>
      </w:pPr>
    </w:p>
    <w:p w14:paraId="22A4BCEC" w14:textId="77777777" w:rsidR="00E5036C" w:rsidRPr="006930A0" w:rsidRDefault="00E5036C" w:rsidP="00E5036C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4F07A49" w14:textId="77777777" w:rsidR="00E5036C" w:rsidRPr="006930A0" w:rsidRDefault="00E5036C" w:rsidP="00E503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890001D" w14:textId="77777777" w:rsidR="00E5036C" w:rsidRDefault="00E5036C" w:rsidP="00E5036C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076117DA" w14:textId="77777777" w:rsidR="00E5036C" w:rsidRPr="006930A0" w:rsidRDefault="00E5036C" w:rsidP="00E5036C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32DCCC54" w14:textId="77777777" w:rsidR="00E5036C" w:rsidRPr="006930A0" w:rsidRDefault="00E5036C" w:rsidP="00E5036C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5B978CF4" w14:textId="77777777" w:rsidR="00E5036C" w:rsidRPr="006930A0" w:rsidRDefault="00E5036C" w:rsidP="00E5036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</w:t>
      </w:r>
      <w:proofErr w:type="gram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Č i k a r a</w:t>
      </w:r>
    </w:p>
    <w:p w14:paraId="60074FB2" w14:textId="77777777" w:rsidR="00E5036C" w:rsidRPr="006930A0" w:rsidRDefault="00E5036C" w:rsidP="00E5036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13893E74" w14:textId="77777777" w:rsidR="00E5036C" w:rsidRPr="006930A0" w:rsidRDefault="00E5036C" w:rsidP="00E5036C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740A6AD2" w14:textId="77777777" w:rsidR="0012674C" w:rsidRDefault="0012674C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62A89A8" w14:textId="77777777" w:rsidR="0012674C" w:rsidRDefault="0012674C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3B9F509" w14:textId="77777777" w:rsidR="00AD588E" w:rsidRDefault="00AD588E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B663696" w14:textId="77777777" w:rsidR="00AD588E" w:rsidRDefault="00AD588E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9DE6908" w14:textId="77777777" w:rsidR="00AD588E" w:rsidRDefault="00AD588E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FC6B754" w14:textId="77777777" w:rsidR="00AD588E" w:rsidRDefault="00AD588E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328B6F3" w14:textId="77777777" w:rsidR="00AD588E" w:rsidRDefault="00AD588E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FA047DA" w14:textId="77777777" w:rsidR="00AD588E" w:rsidRDefault="00AD588E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2CE2A98" w14:textId="77777777" w:rsidR="00AD588E" w:rsidRDefault="00AD588E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02F0377" w14:textId="77777777" w:rsidR="00AD588E" w:rsidRDefault="00AD588E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76D37F2" w14:textId="77777777" w:rsidR="002F7D4B" w:rsidRDefault="002F7D4B" w:rsidP="002F7D4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4083E85" w14:textId="77777777" w:rsidR="002F7D4B" w:rsidRDefault="002F7D4B" w:rsidP="002F7D4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B5334AE" w14:textId="77777777" w:rsidR="002F7D4B" w:rsidRPr="00D36948" w:rsidRDefault="002F7D4B" w:rsidP="002F7D4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0218D22E" w14:textId="77777777" w:rsidR="002F7D4B" w:rsidRPr="00D36948" w:rsidRDefault="002F7D4B" w:rsidP="002F7D4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D43CF75" w14:textId="77777777" w:rsidR="002F7D4B" w:rsidRPr="00D36948" w:rsidRDefault="002F7D4B" w:rsidP="002F7D4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D7A7D71" w14:textId="77777777" w:rsidR="002F7D4B" w:rsidRPr="00D36948" w:rsidRDefault="002F7D4B" w:rsidP="002F7D4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F2B42E3" w14:textId="77777777" w:rsidR="002F7D4B" w:rsidRPr="00D36948" w:rsidRDefault="002F7D4B" w:rsidP="002F7D4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19B1F049" w14:textId="384B58B9" w:rsidR="002F7D4B" w:rsidRPr="00D36948" w:rsidRDefault="002F7D4B" w:rsidP="002F7D4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30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 w:rsidR="008710E2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IX</w:t>
      </w:r>
    </w:p>
    <w:p w14:paraId="5A5BD09F" w14:textId="77777777" w:rsidR="002F7D4B" w:rsidRPr="00D36948" w:rsidRDefault="002F7D4B" w:rsidP="002F7D4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0D569C08" w14:textId="77777777" w:rsidR="008710E2" w:rsidRDefault="002F7D4B" w:rsidP="002F7D4B">
      <w:pPr>
        <w:pStyle w:val="Bezmezer"/>
        <w:jc w:val="center"/>
        <w:rPr>
          <w:rFonts w:ascii="Calibri" w:hAnsi="Calibri" w:cs="Calibri"/>
          <w:u w:val="single"/>
        </w:rPr>
      </w:pPr>
      <w:r w:rsidRPr="00BE238E">
        <w:rPr>
          <w:rFonts w:ascii="Calibri" w:hAnsi="Calibri" w:cs="Calibri"/>
          <w:u w:val="single"/>
        </w:rPr>
        <w:t>k</w:t>
      </w:r>
      <w:r w:rsidR="008710E2">
        <w:rPr>
          <w:rFonts w:ascii="Calibri" w:hAnsi="Calibri" w:cs="Calibri"/>
          <w:u w:val="single"/>
        </w:rPr>
        <w:t xml:space="preserve"> návrhu smlouvy o budoucí smlouvě o zřízení služebnosti </w:t>
      </w:r>
    </w:p>
    <w:p w14:paraId="0F5F5522" w14:textId="24709025" w:rsidR="002F7D4B" w:rsidRPr="00BE238E" w:rsidRDefault="008710E2" w:rsidP="002F7D4B">
      <w:pPr>
        <w:pStyle w:val="Bezmezer"/>
        <w:jc w:val="center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k pozemku </w:t>
      </w:r>
      <w:proofErr w:type="spellStart"/>
      <w:r>
        <w:rPr>
          <w:rFonts w:ascii="Calibri" w:hAnsi="Calibri" w:cs="Calibri"/>
          <w:u w:val="single"/>
        </w:rPr>
        <w:t>parc.č</w:t>
      </w:r>
      <w:proofErr w:type="spellEnd"/>
      <w:r>
        <w:rPr>
          <w:rFonts w:ascii="Calibri" w:hAnsi="Calibri" w:cs="Calibri"/>
          <w:u w:val="single"/>
        </w:rPr>
        <w:t>. 452</w:t>
      </w:r>
      <w:r w:rsidR="002F7D4B" w:rsidRPr="00BE238E">
        <w:rPr>
          <w:rFonts w:ascii="Calibri" w:hAnsi="Calibri" w:cs="Calibri"/>
          <w:u w:val="single"/>
        </w:rPr>
        <w:t xml:space="preserve"> v </w:t>
      </w:r>
      <w:proofErr w:type="spellStart"/>
      <w:r w:rsidR="002F7D4B" w:rsidRPr="00BE238E">
        <w:rPr>
          <w:rFonts w:ascii="Calibri" w:hAnsi="Calibri" w:cs="Calibri"/>
          <w:u w:val="single"/>
        </w:rPr>
        <w:t>k.ú</w:t>
      </w:r>
      <w:proofErr w:type="spellEnd"/>
      <w:r w:rsidR="002F7D4B" w:rsidRPr="00BE238E">
        <w:rPr>
          <w:rFonts w:ascii="Calibri" w:hAnsi="Calibri" w:cs="Calibri"/>
          <w:u w:val="single"/>
        </w:rPr>
        <w:t>. Štěrboholy</w:t>
      </w:r>
    </w:p>
    <w:p w14:paraId="5751A602" w14:textId="79DADBBC" w:rsidR="002F7D4B" w:rsidRPr="00BE238E" w:rsidRDefault="008710E2" w:rsidP="002F7D4B">
      <w:pPr>
        <w:pStyle w:val="Bezmezer"/>
        <w:jc w:val="center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 </w:t>
      </w:r>
    </w:p>
    <w:p w14:paraId="725A7E74" w14:textId="77777777" w:rsidR="002F7D4B" w:rsidRPr="00D36948" w:rsidRDefault="002F7D4B" w:rsidP="002F7D4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4B21F48" w14:textId="77777777" w:rsidR="002F7D4B" w:rsidRPr="00D36948" w:rsidRDefault="002F7D4B" w:rsidP="002F7D4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066B971" w14:textId="77777777" w:rsidR="002F7D4B" w:rsidRPr="00D36948" w:rsidRDefault="002F7D4B" w:rsidP="002F7D4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FE4E4F0" w14:textId="77777777" w:rsidR="002F7D4B" w:rsidRPr="00D36948" w:rsidRDefault="002F7D4B" w:rsidP="002F7D4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B2FB091" w14:textId="77777777" w:rsidR="002F7D4B" w:rsidRDefault="002F7D4B" w:rsidP="002F7D4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1EC53C38" w14:textId="77777777" w:rsidR="00074C74" w:rsidRDefault="00074C74" w:rsidP="002F7D4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17BEFB71" w14:textId="19EF19BE" w:rsidR="00F84312" w:rsidRPr="00F84312" w:rsidRDefault="00F84312" w:rsidP="002F7D4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  <w:r w:rsidRPr="00F84312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</w:t>
      </w: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 c h v a l u j e</w:t>
      </w:r>
    </w:p>
    <w:p w14:paraId="6D509C3B" w14:textId="77777777" w:rsidR="00010A79" w:rsidRDefault="00010A79" w:rsidP="00074C74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6843DC0" w14:textId="3ACB642D" w:rsidR="00074C74" w:rsidRPr="00074C74" w:rsidRDefault="00074C74" w:rsidP="00074C74">
      <w:pPr>
        <w:spacing w:after="0" w:line="240" w:lineRule="auto"/>
        <w:ind w:left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74C74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uzavření smlouvy s CETIN a.s. v souvislosti se stavbou </w:t>
      </w:r>
      <w:r w:rsidR="00010A79">
        <w:rPr>
          <w:rFonts w:ascii="Calibri" w:eastAsia="Times New Roman" w:hAnsi="Calibri" w:cs="Calibri"/>
          <w:kern w:val="0"/>
          <w:lang w:eastAsia="cs-CZ"/>
          <w14:ligatures w14:val="none"/>
        </w:rPr>
        <w:t>„</w:t>
      </w:r>
      <w:r w:rsidRPr="00074C74">
        <w:rPr>
          <w:rFonts w:ascii="Calibri" w:eastAsia="Times New Roman" w:hAnsi="Calibri" w:cs="Calibri"/>
          <w:kern w:val="0"/>
          <w:lang w:eastAsia="cs-CZ"/>
          <w14:ligatures w14:val="none"/>
        </w:rPr>
        <w:t>VPI Malešice, areál Na Homoli</w:t>
      </w:r>
      <w:r w:rsidR="00010A79">
        <w:rPr>
          <w:rFonts w:ascii="Calibri" w:eastAsia="Times New Roman" w:hAnsi="Calibri" w:cs="Calibri"/>
          <w:kern w:val="0"/>
          <w:lang w:eastAsia="cs-CZ"/>
          <w14:ligatures w14:val="none"/>
        </w:rPr>
        <w:t>“</w:t>
      </w:r>
      <w:r w:rsidRPr="00074C74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na umístění a provozování podzemního komunikačního vedení veřejné komunikační sítě, HDP trubky a optického kabelu včetně technické infrastruktury v předpokládané délce 60 </w:t>
      </w:r>
      <w:proofErr w:type="spellStart"/>
      <w:r w:rsidRPr="00074C74">
        <w:rPr>
          <w:rFonts w:ascii="Calibri" w:eastAsia="Times New Roman" w:hAnsi="Calibri" w:cs="Calibri"/>
          <w:kern w:val="0"/>
          <w:lang w:eastAsia="cs-CZ"/>
          <w14:ligatures w14:val="none"/>
        </w:rPr>
        <w:t>bm</w:t>
      </w:r>
      <w:proofErr w:type="spellEnd"/>
      <w:r w:rsidRPr="00074C74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za jednorázovou</w:t>
      </w:r>
      <w:r w:rsidR="00010A79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ná</w:t>
      </w:r>
      <w:r w:rsidRPr="00074C74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hradu ve výši 10 000 Kč + DPH. </w:t>
      </w:r>
    </w:p>
    <w:p w14:paraId="2B1EB1A2" w14:textId="77777777" w:rsidR="002F7D4B" w:rsidRDefault="002F7D4B" w:rsidP="002F7D4B">
      <w:pPr>
        <w:ind w:left="345"/>
        <w:jc w:val="both"/>
      </w:pPr>
      <w:r>
        <w:t xml:space="preserve"> </w:t>
      </w:r>
    </w:p>
    <w:p w14:paraId="53916F7D" w14:textId="77777777" w:rsidR="002F7D4B" w:rsidRPr="006930A0" w:rsidRDefault="002F7D4B" w:rsidP="002F7D4B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D6EEDDF" w14:textId="77777777" w:rsidR="002F7D4B" w:rsidRPr="006930A0" w:rsidRDefault="002F7D4B" w:rsidP="002F7D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3A84738" w14:textId="77777777" w:rsidR="002F7D4B" w:rsidRDefault="002F7D4B" w:rsidP="002F7D4B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9C12CED" w14:textId="77777777" w:rsidR="002F7D4B" w:rsidRDefault="002F7D4B" w:rsidP="002F7D4B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55F409B" w14:textId="77777777" w:rsidR="00010A79" w:rsidRPr="006930A0" w:rsidRDefault="00010A79" w:rsidP="002F7D4B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22E5440F" w14:textId="77777777" w:rsidR="002F7D4B" w:rsidRPr="006930A0" w:rsidRDefault="002F7D4B" w:rsidP="002F7D4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5070C39F" w14:textId="77777777" w:rsidR="002F7D4B" w:rsidRPr="006930A0" w:rsidRDefault="002F7D4B" w:rsidP="002F7D4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</w:t>
      </w:r>
      <w:proofErr w:type="gram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Č i k a r a</w:t>
      </w:r>
    </w:p>
    <w:p w14:paraId="110D923E" w14:textId="77777777" w:rsidR="002F7D4B" w:rsidRPr="006930A0" w:rsidRDefault="002F7D4B" w:rsidP="002F7D4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50B00214" w14:textId="77777777" w:rsidR="002F7D4B" w:rsidRPr="006930A0" w:rsidRDefault="002F7D4B" w:rsidP="002F7D4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4B01AA31" w14:textId="77777777" w:rsidR="00AD588E" w:rsidRDefault="00AD588E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B183405" w14:textId="77777777" w:rsidR="00010A79" w:rsidRDefault="00010A79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68D0C8C" w14:textId="77777777" w:rsidR="00010A79" w:rsidRDefault="00010A79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33CBA76" w14:textId="77777777" w:rsidR="00010A79" w:rsidRDefault="00010A79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57A8BE3" w14:textId="77777777" w:rsidR="00010A79" w:rsidRDefault="00010A79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D6D2E1D" w14:textId="77777777" w:rsidR="00010A79" w:rsidRDefault="00010A79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616754E" w14:textId="77777777" w:rsidR="00010A79" w:rsidRDefault="00010A79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E5450D4" w14:textId="77777777" w:rsidR="00010A79" w:rsidRDefault="00010A79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BEE38B7" w14:textId="77777777" w:rsidR="00010A79" w:rsidRDefault="00010A79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ADFE892" w14:textId="77777777" w:rsidR="00C00534" w:rsidRDefault="00C00534" w:rsidP="00C0053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AEA0D72" w14:textId="77777777" w:rsidR="00C00534" w:rsidRDefault="00C00534" w:rsidP="00C0053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012912D" w14:textId="77777777" w:rsidR="00C00534" w:rsidRPr="00D36948" w:rsidRDefault="00C00534" w:rsidP="00C0053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3583F1F" w14:textId="77777777" w:rsidR="00C00534" w:rsidRPr="00D36948" w:rsidRDefault="00C00534" w:rsidP="00C0053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B7A3E97" w14:textId="77777777" w:rsidR="00C00534" w:rsidRPr="00D36948" w:rsidRDefault="00C00534" w:rsidP="00C0053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6BBFCE6A" w14:textId="77777777" w:rsidR="00C00534" w:rsidRPr="00D36948" w:rsidRDefault="00C00534" w:rsidP="00C0053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385EB51D" w14:textId="77777777" w:rsidR="00C00534" w:rsidRPr="00D36948" w:rsidRDefault="00C00534" w:rsidP="00C0053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456F613" w14:textId="30933CC8" w:rsidR="00C00534" w:rsidRPr="00D36948" w:rsidRDefault="00C00534" w:rsidP="00C0053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30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X</w:t>
      </w:r>
    </w:p>
    <w:p w14:paraId="372AF6E4" w14:textId="77777777" w:rsidR="00C00534" w:rsidRPr="00D36948" w:rsidRDefault="00C00534" w:rsidP="00C0053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064E6751" w14:textId="47E462BC" w:rsidR="00C00534" w:rsidRDefault="00C00534" w:rsidP="00C00534">
      <w:pPr>
        <w:pStyle w:val="Bezmezer"/>
        <w:jc w:val="center"/>
        <w:rPr>
          <w:rFonts w:ascii="Calibri" w:hAnsi="Calibri" w:cs="Calibri"/>
          <w:u w:val="single"/>
        </w:rPr>
      </w:pPr>
      <w:r w:rsidRPr="00BE238E">
        <w:rPr>
          <w:rFonts w:ascii="Calibri" w:hAnsi="Calibri" w:cs="Calibri"/>
          <w:u w:val="single"/>
        </w:rPr>
        <w:t>k</w:t>
      </w:r>
      <w:r>
        <w:rPr>
          <w:rFonts w:ascii="Calibri" w:hAnsi="Calibri" w:cs="Calibri"/>
          <w:u w:val="single"/>
        </w:rPr>
        <w:t xml:space="preserve"> veřejné zakázce </w:t>
      </w:r>
      <w:r w:rsidR="002B2131">
        <w:rPr>
          <w:rFonts w:ascii="Calibri" w:hAnsi="Calibri" w:cs="Calibri"/>
          <w:u w:val="single"/>
        </w:rPr>
        <w:t>„Rekonstrukce sprch v 1. NP Sportovní haly Štěrboholy“</w:t>
      </w:r>
      <w:r>
        <w:rPr>
          <w:rFonts w:ascii="Calibri" w:hAnsi="Calibri" w:cs="Calibri"/>
          <w:u w:val="single"/>
        </w:rPr>
        <w:t xml:space="preserve"> </w:t>
      </w:r>
    </w:p>
    <w:p w14:paraId="51DAE95B" w14:textId="4BE4211B" w:rsidR="00C00534" w:rsidRPr="00BE238E" w:rsidRDefault="00C00534" w:rsidP="00C00534">
      <w:pPr>
        <w:pStyle w:val="Bezmezer"/>
        <w:jc w:val="center"/>
        <w:rPr>
          <w:rFonts w:ascii="Calibri" w:hAnsi="Calibri" w:cs="Calibri"/>
          <w:u w:val="single"/>
        </w:rPr>
      </w:pPr>
    </w:p>
    <w:p w14:paraId="56372D83" w14:textId="77777777" w:rsidR="00C00534" w:rsidRPr="00D36948" w:rsidRDefault="00C00534" w:rsidP="00C0053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DD9D22F" w14:textId="77777777" w:rsidR="00C00534" w:rsidRPr="00D36948" w:rsidRDefault="00C00534" w:rsidP="00C0053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8611583" w14:textId="77777777" w:rsidR="00C00534" w:rsidRPr="00D36948" w:rsidRDefault="00C00534" w:rsidP="00C0053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F832485" w14:textId="77777777" w:rsidR="00C00534" w:rsidRPr="00D36948" w:rsidRDefault="00C00534" w:rsidP="00C0053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751CEBAA" w14:textId="77777777" w:rsidR="00C00534" w:rsidRDefault="00C00534" w:rsidP="00C0053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7189C16E" w14:textId="77777777" w:rsidR="00C00534" w:rsidRDefault="00C00534" w:rsidP="00C0053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4CCE8FB9" w14:textId="77777777" w:rsidR="00C00534" w:rsidRPr="00F84312" w:rsidRDefault="00C00534" w:rsidP="00C0053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  <w:r w:rsidRPr="00F84312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</w:t>
      </w: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 c h v a l u j e</w:t>
      </w:r>
    </w:p>
    <w:p w14:paraId="2B6C824D" w14:textId="77777777" w:rsidR="00C00534" w:rsidRDefault="00C00534" w:rsidP="00C00534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CCF927E" w14:textId="7AA3042D" w:rsidR="00C00534" w:rsidRPr="00074C74" w:rsidRDefault="003E4750" w:rsidP="00C00534">
      <w:pPr>
        <w:spacing w:after="0" w:line="240" w:lineRule="auto"/>
        <w:ind w:left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zadání veřejné zakázky „Rekonstrukce sprch v 1. nadzemním podlaží Sportovní haly Štěrboholy“</w:t>
      </w:r>
      <w:r w:rsidR="0003734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firmě 3R v.o.s., IČO: 645 72</w:t>
      </w:r>
      <w:r w:rsidR="00627344">
        <w:rPr>
          <w:rFonts w:ascii="Calibri" w:eastAsia="Times New Roman" w:hAnsi="Calibri" w:cs="Calibri"/>
          <w:kern w:val="0"/>
          <w:lang w:eastAsia="cs-CZ"/>
          <w14:ligatures w14:val="none"/>
        </w:rPr>
        <w:t> 129, se sídlem Na Košince 2511/</w:t>
      </w:r>
      <w:proofErr w:type="gramStart"/>
      <w:r w:rsidR="00627344">
        <w:rPr>
          <w:rFonts w:ascii="Calibri" w:eastAsia="Times New Roman" w:hAnsi="Calibri" w:cs="Calibri"/>
          <w:kern w:val="0"/>
          <w:lang w:eastAsia="cs-CZ"/>
          <w14:ligatures w14:val="none"/>
        </w:rPr>
        <w:t>3b</w:t>
      </w:r>
      <w:proofErr w:type="gramEnd"/>
      <w:r w:rsidR="00627344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 </w:t>
      </w:r>
      <w:r w:rsidR="006F0F4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180 </w:t>
      </w:r>
      <w:proofErr w:type="gramStart"/>
      <w:r w:rsidR="006F0F41">
        <w:rPr>
          <w:rFonts w:ascii="Calibri" w:eastAsia="Times New Roman" w:hAnsi="Calibri" w:cs="Calibri"/>
          <w:kern w:val="0"/>
          <w:lang w:eastAsia="cs-CZ"/>
          <w14:ligatures w14:val="none"/>
        </w:rPr>
        <w:t>00  Praha</w:t>
      </w:r>
      <w:proofErr w:type="gramEnd"/>
      <w:r w:rsidR="006F0F4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8 za cenu 499</w:t>
      </w:r>
      <w:r w:rsidR="00D83719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="006F0F41">
        <w:rPr>
          <w:rFonts w:ascii="Calibri" w:eastAsia="Times New Roman" w:hAnsi="Calibri" w:cs="Calibri"/>
          <w:kern w:val="0"/>
          <w:lang w:eastAsia="cs-CZ"/>
          <w14:ligatures w14:val="none"/>
        </w:rPr>
        <w:t>847</w:t>
      </w:r>
      <w:r w:rsidR="00D83719">
        <w:rPr>
          <w:rFonts w:ascii="Calibri" w:eastAsia="Times New Roman" w:hAnsi="Calibri" w:cs="Calibri"/>
          <w:kern w:val="0"/>
          <w:lang w:eastAsia="cs-CZ"/>
          <w14:ligatures w14:val="none"/>
        </w:rPr>
        <w:t>,00 Kč bez DPH.</w:t>
      </w:r>
    </w:p>
    <w:p w14:paraId="4233F9C3" w14:textId="77777777" w:rsidR="00C00534" w:rsidRDefault="00C00534" w:rsidP="00C00534">
      <w:pPr>
        <w:ind w:left="345"/>
        <w:jc w:val="both"/>
      </w:pPr>
      <w:r>
        <w:t xml:space="preserve"> </w:t>
      </w:r>
    </w:p>
    <w:p w14:paraId="5F018FC5" w14:textId="77777777" w:rsidR="00C00534" w:rsidRPr="006930A0" w:rsidRDefault="00C00534" w:rsidP="00C00534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9F561EA" w14:textId="77777777" w:rsidR="00C00534" w:rsidRPr="006930A0" w:rsidRDefault="00C00534" w:rsidP="00C005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5BA36AF" w14:textId="77777777" w:rsidR="00C00534" w:rsidRDefault="00C00534" w:rsidP="00C00534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3D0A7E6" w14:textId="77777777" w:rsidR="00C00534" w:rsidRDefault="00C00534" w:rsidP="00C00534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36C5F19B" w14:textId="77777777" w:rsidR="00C00534" w:rsidRPr="006930A0" w:rsidRDefault="00C00534" w:rsidP="00C00534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62D292FC" w14:textId="77777777" w:rsidR="00C00534" w:rsidRPr="006930A0" w:rsidRDefault="00C00534" w:rsidP="00C00534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35DB8EB" w14:textId="77777777" w:rsidR="00C00534" w:rsidRPr="006930A0" w:rsidRDefault="00C00534" w:rsidP="00C0053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</w:t>
      </w:r>
      <w:proofErr w:type="gram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Č i k a r a</w:t>
      </w:r>
    </w:p>
    <w:p w14:paraId="7D8BF45F" w14:textId="77777777" w:rsidR="00C00534" w:rsidRPr="006930A0" w:rsidRDefault="00C00534" w:rsidP="00C0053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7D2ADB04" w14:textId="77777777" w:rsidR="00C00534" w:rsidRPr="006930A0" w:rsidRDefault="00C00534" w:rsidP="00C0053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1304D158" w14:textId="77777777" w:rsidR="00C00534" w:rsidRDefault="00C00534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E464A9F" w14:textId="77777777" w:rsidR="00D83719" w:rsidRDefault="00D83719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C974EFF" w14:textId="77777777" w:rsidR="00D83719" w:rsidRDefault="00D83719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8715EE1" w14:textId="77777777" w:rsidR="00D83719" w:rsidRDefault="00D83719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FBF1818" w14:textId="77777777" w:rsidR="00D83719" w:rsidRDefault="00D83719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A1A2982" w14:textId="77777777" w:rsidR="00D83719" w:rsidRDefault="00D83719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B5A8BF9" w14:textId="77777777" w:rsidR="00D83719" w:rsidRDefault="00D83719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2472831" w14:textId="77777777" w:rsidR="00D83719" w:rsidRDefault="00D83719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BDCB219" w14:textId="77777777" w:rsidR="00D83719" w:rsidRDefault="00D83719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B7DB893" w14:textId="77777777" w:rsidR="00D83719" w:rsidRDefault="00D83719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32281BF" w14:textId="77777777" w:rsidR="00A52009" w:rsidRDefault="00A52009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F4E424A" w14:textId="77777777" w:rsidR="00A52009" w:rsidRDefault="00A52009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55DF849" w14:textId="5C794395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10AEC19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5B106448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EE3F8E6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2AD041C2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12777DC8" w14:textId="6D33FEDE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 w:rsidR="00A5200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30/XI</w:t>
      </w:r>
    </w:p>
    <w:p w14:paraId="0D210E04" w14:textId="2981EDBB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 w:rsidR="002723E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 w:rsidR="002723E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 w:rsidR="002723E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4823774F" w14:textId="7F94993B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 veřejné zakázce „Tělocvična Granátnická – </w:t>
      </w:r>
      <w:r w:rsidR="002723EF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II. a III.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etapa stavebních prací“</w:t>
      </w:r>
    </w:p>
    <w:p w14:paraId="13A4F2F6" w14:textId="77777777" w:rsidR="00B36658" w:rsidRPr="00D36948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A097201" w14:textId="77777777" w:rsidR="00B36658" w:rsidRPr="00D36948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7675167" w14:textId="77777777" w:rsidR="00B36658" w:rsidRPr="00D36948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B5B3BA6" w14:textId="77777777" w:rsidR="00B36658" w:rsidRPr="00430105" w:rsidRDefault="00B36658" w:rsidP="00B36658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09F56651" w14:textId="77777777" w:rsidR="0022456B" w:rsidRPr="00430105" w:rsidRDefault="0022456B" w:rsidP="0022456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662D95D" w14:textId="77777777" w:rsidR="0022456B" w:rsidRPr="00430105" w:rsidRDefault="0022456B" w:rsidP="0022456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39399782" w14:textId="77777777" w:rsidR="0022456B" w:rsidRPr="00430105" w:rsidRDefault="0022456B" w:rsidP="0022456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v y h l a š u j e </w:t>
      </w:r>
    </w:p>
    <w:p w14:paraId="71761E15" w14:textId="77777777" w:rsidR="0022456B" w:rsidRPr="00430105" w:rsidRDefault="0022456B" w:rsidP="0022456B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B6CECE2" w14:textId="751BE039" w:rsidR="0022456B" w:rsidRPr="00430105" w:rsidRDefault="0023474F" w:rsidP="0023474F">
      <w:pPr>
        <w:spacing w:after="0" w:line="240" w:lineRule="auto"/>
        <w:ind w:left="1065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výběrové řízení na zhotovitele na akci „Tělocvična G</w:t>
      </w:r>
      <w:r w:rsidR="00C841B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ranátnická – II. a III. etapa stavebních prací;</w:t>
      </w:r>
    </w:p>
    <w:p w14:paraId="7CC8919C" w14:textId="77777777" w:rsidR="0022456B" w:rsidRPr="00430105" w:rsidRDefault="0022456B" w:rsidP="0022456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35870303" w14:textId="77777777" w:rsidR="0022456B" w:rsidRPr="00430105" w:rsidRDefault="0022456B" w:rsidP="0022456B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p o v ě ř u j e </w:t>
      </w:r>
    </w:p>
    <w:p w14:paraId="178B4EF4" w14:textId="77777777" w:rsidR="0022456B" w:rsidRPr="00430105" w:rsidRDefault="0022456B" w:rsidP="002245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6609758" w14:textId="77777777" w:rsidR="0022456B" w:rsidRPr="00430105" w:rsidRDefault="0022456B" w:rsidP="0022456B">
      <w:pPr>
        <w:spacing w:after="0" w:line="240" w:lineRule="auto"/>
        <w:ind w:left="1134" w:hanging="429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       </w:t>
      </w:r>
      <w:r w:rsidRPr="0043010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Advokátní kancelář Jakub Grafnetter administrací veřejné zakázky dle bodu 1 tohoto 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 </w:t>
      </w:r>
      <w:r w:rsidRPr="0043010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usnesení.</w:t>
      </w:r>
    </w:p>
    <w:p w14:paraId="529AE75B" w14:textId="77777777" w:rsidR="0022456B" w:rsidRPr="00430105" w:rsidRDefault="0022456B" w:rsidP="0022456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FBEE4DF" w14:textId="77777777" w:rsidR="00B36658" w:rsidRPr="00AF2D10" w:rsidRDefault="00B36658" w:rsidP="00B3665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95F00A6" w14:textId="77777777" w:rsidR="00B36658" w:rsidRPr="00AF2D10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CA8BEA3" w14:textId="77777777" w:rsidR="00B36658" w:rsidRPr="00AF2D10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0A6675A" w14:textId="77777777" w:rsidR="00B36658" w:rsidRPr="00AF2D10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AD7D65E" w14:textId="77777777" w:rsidR="00B36658" w:rsidRPr="00AF2D10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547927D" w14:textId="77777777" w:rsidR="00B36658" w:rsidRPr="00AF2D10" w:rsidRDefault="00B36658" w:rsidP="00B36658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05CBA40C" w14:textId="77777777" w:rsidR="00B36658" w:rsidRPr="00AF2D10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</w:t>
      </w:r>
      <w:proofErr w:type="gram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706123A4" w14:textId="77777777" w:rsidR="00B36658" w:rsidRPr="00AF2D10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59A14F20" w14:textId="77777777" w:rsidR="00B36658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1C6564E8" w14:textId="77777777" w:rsidR="00B36658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78DCC96E" w14:textId="77777777" w:rsidR="00B36658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9288728" w14:textId="77777777" w:rsidR="00B36658" w:rsidRDefault="00B36658" w:rsidP="00B36658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32D5EFA9" w14:textId="77777777" w:rsidR="00B36658" w:rsidRPr="00D3694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457EFF9" w14:textId="77777777" w:rsidR="00B3665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C9E0B88" w14:textId="77777777" w:rsidR="00B3665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62D45B5" w14:textId="77777777" w:rsidR="00B3665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1D820C5" w14:textId="77777777" w:rsidR="00B36658" w:rsidRDefault="00B36658" w:rsidP="00B366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9198602" w14:textId="77777777" w:rsidR="00B36658" w:rsidRDefault="00B36658" w:rsidP="00C841B0">
      <w:pPr>
        <w:spacing w:after="0" w:line="240" w:lineRule="auto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sectPr w:rsidR="00B36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244"/>
    <w:multiLevelType w:val="hybridMultilevel"/>
    <w:tmpl w:val="A5BA6B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113F"/>
    <w:multiLevelType w:val="hybridMultilevel"/>
    <w:tmpl w:val="5D0E6A7E"/>
    <w:lvl w:ilvl="0" w:tplc="0405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1C12024B"/>
    <w:multiLevelType w:val="hybridMultilevel"/>
    <w:tmpl w:val="FDC40E5C"/>
    <w:lvl w:ilvl="0" w:tplc="04050005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456F72DE"/>
    <w:multiLevelType w:val="hybridMultilevel"/>
    <w:tmpl w:val="F17601B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DF3144"/>
    <w:multiLevelType w:val="hybridMultilevel"/>
    <w:tmpl w:val="723AAC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83129A"/>
    <w:multiLevelType w:val="hybridMultilevel"/>
    <w:tmpl w:val="4642B5A4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79C2421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9DA73B2"/>
    <w:multiLevelType w:val="hybridMultilevel"/>
    <w:tmpl w:val="AEC40D4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8809230">
    <w:abstractNumId w:val="6"/>
  </w:num>
  <w:num w:numId="2" w16cid:durableId="279381370">
    <w:abstractNumId w:val="5"/>
  </w:num>
  <w:num w:numId="3" w16cid:durableId="1602294628">
    <w:abstractNumId w:val="2"/>
  </w:num>
  <w:num w:numId="4" w16cid:durableId="889339793">
    <w:abstractNumId w:val="4"/>
  </w:num>
  <w:num w:numId="5" w16cid:durableId="751781852">
    <w:abstractNumId w:val="7"/>
  </w:num>
  <w:num w:numId="6" w16cid:durableId="1301231871">
    <w:abstractNumId w:val="3"/>
  </w:num>
  <w:num w:numId="7" w16cid:durableId="1402825933">
    <w:abstractNumId w:val="0"/>
  </w:num>
  <w:num w:numId="8" w16cid:durableId="142471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58"/>
    <w:rsid w:val="00010A79"/>
    <w:rsid w:val="00020AE4"/>
    <w:rsid w:val="00030DEF"/>
    <w:rsid w:val="00037341"/>
    <w:rsid w:val="000638EB"/>
    <w:rsid w:val="00074C74"/>
    <w:rsid w:val="000A7D0B"/>
    <w:rsid w:val="000C6A8D"/>
    <w:rsid w:val="0012674C"/>
    <w:rsid w:val="00177A28"/>
    <w:rsid w:val="001D4B34"/>
    <w:rsid w:val="001D70B3"/>
    <w:rsid w:val="0021163C"/>
    <w:rsid w:val="00215301"/>
    <w:rsid w:val="0022456B"/>
    <w:rsid w:val="0023474F"/>
    <w:rsid w:val="0024343A"/>
    <w:rsid w:val="00264735"/>
    <w:rsid w:val="002723EF"/>
    <w:rsid w:val="0028491A"/>
    <w:rsid w:val="002B2131"/>
    <w:rsid w:val="002B7223"/>
    <w:rsid w:val="002F7D4B"/>
    <w:rsid w:val="003E4750"/>
    <w:rsid w:val="00424AE2"/>
    <w:rsid w:val="004B488F"/>
    <w:rsid w:val="004C1F59"/>
    <w:rsid w:val="00527607"/>
    <w:rsid w:val="005315F5"/>
    <w:rsid w:val="00566DA4"/>
    <w:rsid w:val="00584CA5"/>
    <w:rsid w:val="00627344"/>
    <w:rsid w:val="00656D6E"/>
    <w:rsid w:val="006C258C"/>
    <w:rsid w:val="006D65B8"/>
    <w:rsid w:val="006F0F41"/>
    <w:rsid w:val="00746791"/>
    <w:rsid w:val="00762D09"/>
    <w:rsid w:val="00777DAB"/>
    <w:rsid w:val="00782F2B"/>
    <w:rsid w:val="00797FE1"/>
    <w:rsid w:val="008010A4"/>
    <w:rsid w:val="00815FE7"/>
    <w:rsid w:val="008710E2"/>
    <w:rsid w:val="008952B1"/>
    <w:rsid w:val="008A64FE"/>
    <w:rsid w:val="008A7DEF"/>
    <w:rsid w:val="00900E8F"/>
    <w:rsid w:val="00940EB5"/>
    <w:rsid w:val="00966781"/>
    <w:rsid w:val="009D1263"/>
    <w:rsid w:val="00A011FE"/>
    <w:rsid w:val="00A52009"/>
    <w:rsid w:val="00A93010"/>
    <w:rsid w:val="00AB6681"/>
    <w:rsid w:val="00AD588E"/>
    <w:rsid w:val="00B36658"/>
    <w:rsid w:val="00BA65A3"/>
    <w:rsid w:val="00BE238E"/>
    <w:rsid w:val="00C00534"/>
    <w:rsid w:val="00C6233A"/>
    <w:rsid w:val="00C841B0"/>
    <w:rsid w:val="00D446FA"/>
    <w:rsid w:val="00D81D10"/>
    <w:rsid w:val="00D83719"/>
    <w:rsid w:val="00D90C14"/>
    <w:rsid w:val="00DD5A39"/>
    <w:rsid w:val="00DF4770"/>
    <w:rsid w:val="00E144B5"/>
    <w:rsid w:val="00E5036C"/>
    <w:rsid w:val="00E6464B"/>
    <w:rsid w:val="00E9159E"/>
    <w:rsid w:val="00EB42F2"/>
    <w:rsid w:val="00ED7011"/>
    <w:rsid w:val="00F470AF"/>
    <w:rsid w:val="00F65C50"/>
    <w:rsid w:val="00F6652D"/>
    <w:rsid w:val="00F82EC3"/>
    <w:rsid w:val="00F84312"/>
    <w:rsid w:val="00FB3101"/>
    <w:rsid w:val="00F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F70C"/>
  <w15:chartTrackingRefBased/>
  <w15:docId w15:val="{251611BB-86AC-46E2-A66E-547DF211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7D4B"/>
  </w:style>
  <w:style w:type="paragraph" w:styleId="Nadpis1">
    <w:name w:val="heading 1"/>
    <w:basedOn w:val="Normln"/>
    <w:next w:val="Normln"/>
    <w:link w:val="Nadpis1Char"/>
    <w:uiPriority w:val="9"/>
    <w:qFormat/>
    <w:rsid w:val="00B36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6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6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6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6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6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6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6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6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6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66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66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66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66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66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66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6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6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6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6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6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66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66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66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6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66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6658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B366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1448</Words>
  <Characters>8545</Characters>
  <Application>Microsoft Office Word</Application>
  <DocSecurity>4</DocSecurity>
  <Lines>71</Lines>
  <Paragraphs>19</Paragraphs>
  <ScaleCrop>false</ScaleCrop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2025-06-30T11:22:00Z</cp:lastPrinted>
  <dcterms:created xsi:type="dcterms:W3CDTF">2025-06-30T12:20:00Z</dcterms:created>
  <dcterms:modified xsi:type="dcterms:W3CDTF">2025-06-30T12:20:00Z</dcterms:modified>
</cp:coreProperties>
</file>