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8F6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7CB249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D067D9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2CB4B0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D1CC15E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</w:p>
    <w:p w14:paraId="43330FAF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8ED92EE" w14:textId="77777777" w:rsidR="00975F66" w:rsidRPr="00965518" w:rsidRDefault="00975F66" w:rsidP="00975F6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D2A6C94" w14:textId="190519D1" w:rsidR="00975F66" w:rsidRPr="00965518" w:rsidRDefault="00B54CC8" w:rsidP="00975F6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975F66" w:rsidRPr="00965518">
        <w:rPr>
          <w:rFonts w:asciiTheme="minorHAnsi" w:hAnsiTheme="minorHAnsi" w:cstheme="minorHAnsi"/>
          <w:b/>
          <w:bCs/>
        </w:rPr>
        <w:t>íslo</w:t>
      </w:r>
      <w:r w:rsidR="00EA601C">
        <w:rPr>
          <w:rFonts w:asciiTheme="minorHAnsi" w:hAnsiTheme="minorHAnsi" w:cstheme="minorHAnsi"/>
          <w:b/>
          <w:bCs/>
        </w:rPr>
        <w:t xml:space="preserve"> 5</w:t>
      </w:r>
      <w:r w:rsidR="00975F66" w:rsidRPr="00965518">
        <w:rPr>
          <w:rFonts w:asciiTheme="minorHAnsi" w:hAnsiTheme="minorHAnsi" w:cstheme="minorHAnsi"/>
          <w:b/>
          <w:bCs/>
        </w:rPr>
        <w:t>/I</w:t>
      </w:r>
    </w:p>
    <w:p w14:paraId="0F946BD8" w14:textId="08CECC26" w:rsidR="00975F66" w:rsidRPr="00965518" w:rsidRDefault="00975F66" w:rsidP="00975F6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EA601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EA601C">
        <w:rPr>
          <w:rFonts w:asciiTheme="minorHAnsi" w:hAnsiTheme="minorHAnsi" w:cstheme="minorHAnsi"/>
        </w:rPr>
        <w:t>3</w:t>
      </w:r>
    </w:p>
    <w:p w14:paraId="4BF9FD88" w14:textId="3D7E5CF9" w:rsidR="00975F66" w:rsidRPr="00965518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202</w:t>
      </w:r>
      <w:r w:rsidR="00EA601C">
        <w:rPr>
          <w:rFonts w:asciiTheme="minorHAnsi" w:hAnsiTheme="minorHAnsi" w:cstheme="minorHAnsi"/>
          <w:u w:val="single"/>
        </w:rPr>
        <w:t>3 a střednědobého rozpočtového výhledu do roku 2028</w:t>
      </w:r>
    </w:p>
    <w:p w14:paraId="50802FDC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60B8E283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2FD6A265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5820B842" w14:textId="77777777" w:rsidR="00975F66" w:rsidRPr="00792585" w:rsidRDefault="00975F66" w:rsidP="00975F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A49A553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765849D3" w14:textId="77777777" w:rsidR="00975F66" w:rsidRPr="00792585" w:rsidRDefault="00975F66" w:rsidP="00975F66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34151A6A" w14:textId="77777777" w:rsidR="00975F66" w:rsidRPr="00792585" w:rsidRDefault="00975F66" w:rsidP="00975F66">
      <w:pPr>
        <w:ind w:left="708"/>
        <w:jc w:val="both"/>
        <w:rPr>
          <w:rFonts w:asciiTheme="minorHAnsi" w:hAnsiTheme="minorHAnsi" w:cstheme="minorHAnsi"/>
        </w:rPr>
      </w:pPr>
    </w:p>
    <w:p w14:paraId="28A32A9A" w14:textId="32FD7AD8" w:rsidR="00975F66" w:rsidRPr="004E0DE5" w:rsidRDefault="00975F66" w:rsidP="00975F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 xml:space="preserve">rozpočet městské části </w:t>
      </w:r>
      <w:proofErr w:type="gramStart"/>
      <w:r w:rsidRPr="004E0DE5">
        <w:rPr>
          <w:rFonts w:asciiTheme="minorHAnsi" w:hAnsiTheme="minorHAnsi" w:cstheme="minorHAnsi"/>
        </w:rPr>
        <w:t>Praha - Štěrboholy</w:t>
      </w:r>
      <w:proofErr w:type="gramEnd"/>
      <w:r w:rsidRPr="004E0DE5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EA601C">
        <w:rPr>
          <w:rFonts w:asciiTheme="minorHAnsi" w:hAnsiTheme="minorHAnsi" w:cstheme="minorHAnsi"/>
        </w:rPr>
        <w:t>3</w:t>
      </w:r>
      <w:r w:rsidRPr="004E0DE5">
        <w:rPr>
          <w:rFonts w:asciiTheme="minorHAnsi" w:hAnsiTheme="minorHAnsi" w:cstheme="minorHAnsi"/>
        </w:rPr>
        <w:t xml:space="preserve"> jako schodkový v objemu příjmů ve výši </w:t>
      </w:r>
      <w:r>
        <w:rPr>
          <w:rFonts w:asciiTheme="minorHAnsi" w:hAnsiTheme="minorHAnsi" w:cstheme="minorHAnsi"/>
        </w:rPr>
        <w:t>3</w:t>
      </w:r>
      <w:r w:rsidR="00EA601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</w:t>
      </w:r>
      <w:r w:rsidR="00EA601C">
        <w:rPr>
          <w:rFonts w:asciiTheme="minorHAnsi" w:hAnsiTheme="minorHAnsi" w:cstheme="minorHAnsi"/>
        </w:rPr>
        <w:t>292</w:t>
      </w:r>
      <w:r>
        <w:rPr>
          <w:rFonts w:asciiTheme="minorHAnsi" w:hAnsiTheme="minorHAnsi" w:cstheme="minorHAnsi"/>
        </w:rPr>
        <w:t xml:space="preserve"> </w:t>
      </w:r>
      <w:r w:rsidR="00EA601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00</w:t>
      </w:r>
      <w:r w:rsidRPr="004E0DE5">
        <w:rPr>
          <w:rFonts w:asciiTheme="minorHAnsi" w:hAnsiTheme="minorHAnsi" w:cstheme="minorHAnsi"/>
        </w:rPr>
        <w:t xml:space="preserve">,00 Kč, objem výdajů ve výši </w:t>
      </w:r>
      <w:r>
        <w:rPr>
          <w:rFonts w:asciiTheme="minorHAnsi" w:hAnsiTheme="minorHAnsi" w:cstheme="minorHAnsi"/>
        </w:rPr>
        <w:t>3</w:t>
      </w:r>
      <w:r w:rsidR="00EA601C">
        <w:rPr>
          <w:rFonts w:asciiTheme="minorHAnsi" w:hAnsiTheme="minorHAnsi" w:cstheme="minorHAnsi"/>
        </w:rPr>
        <w:t>3 596 4</w:t>
      </w:r>
      <w:r>
        <w:rPr>
          <w:rFonts w:asciiTheme="minorHAnsi" w:hAnsiTheme="minorHAnsi" w:cstheme="minorHAnsi"/>
        </w:rPr>
        <w:t>00</w:t>
      </w:r>
      <w:r w:rsidRPr="004E0DE5">
        <w:rPr>
          <w:rFonts w:asciiTheme="minorHAnsi" w:hAnsiTheme="minorHAnsi" w:cstheme="minorHAnsi"/>
        </w:rPr>
        <w:t xml:space="preserve">,00 Kč. Schodek ve </w:t>
      </w:r>
      <w:proofErr w:type="gramStart"/>
      <w:r w:rsidRPr="004E0DE5">
        <w:rPr>
          <w:rFonts w:asciiTheme="minorHAnsi" w:hAnsiTheme="minorHAnsi" w:cstheme="minorHAnsi"/>
        </w:rPr>
        <w:t xml:space="preserve">výši  </w:t>
      </w:r>
      <w:r w:rsidR="00EA601C">
        <w:rPr>
          <w:rFonts w:asciiTheme="minorHAnsi" w:hAnsiTheme="minorHAnsi" w:cstheme="minorHAnsi"/>
        </w:rPr>
        <w:t>303</w:t>
      </w:r>
      <w:proofErr w:type="gramEnd"/>
      <w:r>
        <w:rPr>
          <w:rFonts w:asciiTheme="minorHAnsi" w:hAnsiTheme="minorHAnsi" w:cstheme="minorHAnsi"/>
        </w:rPr>
        <w:t> </w:t>
      </w:r>
      <w:r w:rsidR="00EA601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00,00</w:t>
      </w:r>
      <w:r w:rsidRPr="004E0DE5">
        <w:rPr>
          <w:rFonts w:asciiTheme="minorHAnsi" w:hAnsiTheme="minorHAnsi" w:cstheme="minorHAnsi"/>
        </w:rPr>
        <w:t xml:space="preserve"> Kč je kryt třídou 8 - financování </w:t>
      </w:r>
      <w:r w:rsidRPr="004E0DE5">
        <w:rPr>
          <w:rFonts w:asciiTheme="minorHAnsi" w:hAnsiTheme="minorHAnsi" w:cstheme="minorHAnsi"/>
          <w:i/>
        </w:rPr>
        <w:t>(příloha č. 1 tohoto usnesení)</w:t>
      </w:r>
    </w:p>
    <w:p w14:paraId="16A62479" w14:textId="611B7F3F" w:rsidR="00975F66" w:rsidRPr="004E0DE5" w:rsidRDefault="00975F66" w:rsidP="00975F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finanční plán</w:t>
      </w:r>
      <w:r w:rsidRPr="004E0DE5">
        <w:rPr>
          <w:rFonts w:asciiTheme="minorHAnsi" w:hAnsiTheme="minorHAnsi" w:cstheme="minorHAnsi"/>
        </w:rPr>
        <w:t xml:space="preserve"> ekonomické činnosti městské části Praha – Štěrboholy na rok 20</w:t>
      </w:r>
      <w:r>
        <w:rPr>
          <w:rFonts w:asciiTheme="minorHAnsi" w:hAnsiTheme="minorHAnsi" w:cstheme="minorHAnsi"/>
        </w:rPr>
        <w:t>2</w:t>
      </w:r>
      <w:r w:rsidR="00EA601C">
        <w:rPr>
          <w:rFonts w:asciiTheme="minorHAnsi" w:hAnsiTheme="minorHAnsi" w:cstheme="minorHAnsi"/>
        </w:rPr>
        <w:t>3</w:t>
      </w:r>
      <w:r w:rsidRPr="004E0DE5">
        <w:rPr>
          <w:rFonts w:asciiTheme="minorHAnsi" w:hAnsiTheme="minorHAnsi" w:cstheme="minorHAnsi"/>
        </w:rPr>
        <w:t xml:space="preserve"> v objemu </w:t>
      </w:r>
      <w:r>
        <w:rPr>
          <w:rFonts w:asciiTheme="minorHAnsi" w:hAnsiTheme="minorHAnsi" w:cstheme="minorHAnsi"/>
        </w:rPr>
        <w:t>výnosů</w:t>
      </w:r>
      <w:r w:rsidRPr="004E0DE5">
        <w:rPr>
          <w:rFonts w:asciiTheme="minorHAnsi" w:hAnsiTheme="minorHAnsi" w:cstheme="minorHAnsi"/>
        </w:rPr>
        <w:t xml:space="preserve"> ve výši </w:t>
      </w:r>
      <w:r w:rsidR="00EA601C">
        <w:rPr>
          <w:rFonts w:asciiTheme="minorHAnsi" w:hAnsiTheme="minorHAnsi" w:cstheme="minorHAnsi"/>
        </w:rPr>
        <w:t>19</w:t>
      </w:r>
      <w:r>
        <w:rPr>
          <w:rFonts w:asciiTheme="minorHAnsi" w:hAnsiTheme="minorHAnsi" w:cstheme="minorHAnsi"/>
        </w:rPr>
        <w:t> </w:t>
      </w:r>
      <w:r w:rsidR="00EA601C">
        <w:rPr>
          <w:rFonts w:asciiTheme="minorHAnsi" w:hAnsiTheme="minorHAnsi" w:cstheme="minorHAnsi"/>
        </w:rPr>
        <w:t>058</w:t>
      </w:r>
      <w:r>
        <w:rPr>
          <w:rFonts w:asciiTheme="minorHAnsi" w:hAnsiTheme="minorHAnsi" w:cstheme="minorHAnsi"/>
        </w:rPr>
        <w:t xml:space="preserve"> </w:t>
      </w:r>
      <w:r w:rsidR="00EA601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00</w:t>
      </w:r>
      <w:r w:rsidRPr="004E0DE5">
        <w:rPr>
          <w:rFonts w:asciiTheme="minorHAnsi" w:hAnsiTheme="minorHAnsi" w:cstheme="minorHAnsi"/>
        </w:rPr>
        <w:t xml:space="preserve">,00 Kč a </w:t>
      </w:r>
      <w:r>
        <w:rPr>
          <w:rFonts w:asciiTheme="minorHAnsi" w:hAnsiTheme="minorHAnsi" w:cstheme="minorHAnsi"/>
        </w:rPr>
        <w:t>nákladů</w:t>
      </w:r>
      <w:r w:rsidRPr="004E0DE5">
        <w:rPr>
          <w:rFonts w:asciiTheme="minorHAnsi" w:hAnsiTheme="minorHAnsi" w:cstheme="minorHAnsi"/>
        </w:rPr>
        <w:t xml:space="preserve"> ve výši </w:t>
      </w:r>
      <w:r w:rsidR="00EA601C">
        <w:rPr>
          <w:rFonts w:asciiTheme="minorHAnsi" w:hAnsiTheme="minorHAnsi" w:cstheme="minorHAnsi"/>
        </w:rPr>
        <w:t>2 351 6</w:t>
      </w:r>
      <w:r w:rsidRPr="004E0DE5">
        <w:rPr>
          <w:rFonts w:asciiTheme="minorHAnsi" w:hAnsiTheme="minorHAnsi" w:cstheme="minorHAnsi"/>
        </w:rPr>
        <w:t xml:space="preserve">00,00 Kč </w:t>
      </w:r>
      <w:r w:rsidRPr="004E0DE5">
        <w:rPr>
          <w:rFonts w:asciiTheme="minorHAnsi" w:hAnsiTheme="minorHAnsi" w:cstheme="minorHAnsi"/>
          <w:i/>
        </w:rPr>
        <w:t>(příloha č. 2 tohoto usnesení)</w:t>
      </w:r>
    </w:p>
    <w:p w14:paraId="7ED1F737" w14:textId="10BC2609" w:rsidR="00975F66" w:rsidRPr="004E0DE5" w:rsidRDefault="00975F66" w:rsidP="00975F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plán investičních akcí, předpokládaných k realizaci v roce 20</w:t>
      </w:r>
      <w:r>
        <w:rPr>
          <w:rFonts w:asciiTheme="minorHAnsi" w:hAnsiTheme="minorHAnsi" w:cstheme="minorHAnsi"/>
        </w:rPr>
        <w:t>2</w:t>
      </w:r>
      <w:r w:rsidR="00EA601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 xml:space="preserve">(příloha č. 3 tohoto usnesení) </w:t>
      </w:r>
    </w:p>
    <w:p w14:paraId="58060133" w14:textId="6A5528BF" w:rsidR="00975F66" w:rsidRPr="004E0DE5" w:rsidRDefault="00975F66" w:rsidP="00975F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4E0DE5">
        <w:rPr>
          <w:rFonts w:asciiTheme="minorHAnsi" w:hAnsiTheme="minorHAnsi" w:cstheme="minorHAnsi"/>
        </w:rPr>
        <w:t>střednědobý výhled rozpočtu městské části Praha – Štěrboholy do roku 202</w:t>
      </w:r>
      <w:r w:rsidR="00EA601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</w:t>
      </w:r>
      <w:r w:rsidRPr="004E0DE5">
        <w:rPr>
          <w:rFonts w:asciiTheme="minorHAnsi" w:hAnsiTheme="minorHAnsi" w:cstheme="minorHAnsi"/>
          <w:i/>
        </w:rPr>
        <w:t>(příloha č. 4 tohoto usnesení)</w:t>
      </w:r>
      <w:r>
        <w:rPr>
          <w:rFonts w:asciiTheme="minorHAnsi" w:hAnsiTheme="minorHAnsi" w:cstheme="minorHAnsi"/>
          <w:i/>
        </w:rPr>
        <w:t>.</w:t>
      </w:r>
    </w:p>
    <w:p w14:paraId="7968E40E" w14:textId="77777777" w:rsidR="00975F66" w:rsidRPr="00792585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4801E7D1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0C272B26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55AF0BB3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3760A307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115B0495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6BCB9514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C230F02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803AB8C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FD90262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33D5259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128D1E24" w14:textId="77777777" w:rsidR="00975F66" w:rsidRDefault="00975F66" w:rsidP="00975F66"/>
    <w:p w14:paraId="4AC9FDA8" w14:textId="77777777" w:rsidR="00975F66" w:rsidRDefault="00975F66" w:rsidP="00975F66"/>
    <w:p w14:paraId="4214E0CF" w14:textId="77777777" w:rsidR="00975F66" w:rsidRDefault="00975F66" w:rsidP="00975F66"/>
    <w:p w14:paraId="360149AE" w14:textId="77777777" w:rsidR="00975F66" w:rsidRDefault="00975F66" w:rsidP="00975F66"/>
    <w:p w14:paraId="6A7461F0" w14:textId="77777777" w:rsidR="00975F66" w:rsidRDefault="00975F66" w:rsidP="00975F66"/>
    <w:p w14:paraId="1F05C397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2D4243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53C5FA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2DEE627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C305A4E" w14:textId="77777777" w:rsidR="00975F66" w:rsidRPr="00792585" w:rsidRDefault="00975F66" w:rsidP="00975F66">
      <w:pPr>
        <w:pStyle w:val="Nzev"/>
        <w:rPr>
          <w:rFonts w:asciiTheme="minorHAnsi" w:hAnsiTheme="minorHAnsi" w:cstheme="minorHAnsi"/>
        </w:rPr>
      </w:pPr>
    </w:p>
    <w:p w14:paraId="16055128" w14:textId="77777777" w:rsidR="00975F66" w:rsidRPr="00792585" w:rsidRDefault="00975F66" w:rsidP="00975F6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50737E2" w14:textId="77777777" w:rsidR="00975F66" w:rsidRPr="00792585" w:rsidRDefault="00975F66" w:rsidP="00975F6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0F7B676" w14:textId="37212468" w:rsidR="00975F66" w:rsidRPr="00792585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81552E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</w:t>
      </w:r>
      <w:r w:rsidRPr="00792585">
        <w:rPr>
          <w:rFonts w:asciiTheme="minorHAnsi" w:hAnsiTheme="minorHAnsi" w:cstheme="minorHAnsi"/>
          <w:b/>
          <w:bCs/>
        </w:rPr>
        <w:t>II</w:t>
      </w:r>
    </w:p>
    <w:p w14:paraId="1A1FB326" w14:textId="708F9779" w:rsidR="00975F66" w:rsidRPr="00792585" w:rsidRDefault="00975F66" w:rsidP="00975F6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81552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81552E">
        <w:rPr>
          <w:rFonts w:asciiTheme="minorHAnsi" w:hAnsiTheme="minorHAnsi" w:cstheme="minorHAnsi"/>
        </w:rPr>
        <w:t>3</w:t>
      </w:r>
    </w:p>
    <w:p w14:paraId="4D2869F5" w14:textId="1E22FC9D" w:rsidR="00975F66" w:rsidRPr="00792585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</w:t>
      </w:r>
      <w:r>
        <w:rPr>
          <w:rFonts w:asciiTheme="minorHAnsi" w:hAnsiTheme="minorHAnsi" w:cstheme="minorHAnsi"/>
          <w:u w:val="single"/>
        </w:rPr>
        <w:t>na úpravu rozpočtu</w:t>
      </w:r>
      <w:r w:rsidRPr="00792585">
        <w:rPr>
          <w:rFonts w:asciiTheme="minorHAnsi" w:hAnsiTheme="minorHAnsi" w:cstheme="minorHAnsi"/>
          <w:u w:val="single"/>
        </w:rPr>
        <w:t xml:space="preserve"> městské části Praha – Štěrboholy na rok 20</w:t>
      </w:r>
      <w:r>
        <w:rPr>
          <w:rFonts w:asciiTheme="minorHAnsi" w:hAnsiTheme="minorHAnsi" w:cstheme="minorHAnsi"/>
          <w:u w:val="single"/>
        </w:rPr>
        <w:t>2</w:t>
      </w:r>
      <w:r w:rsidR="0081552E">
        <w:rPr>
          <w:rFonts w:asciiTheme="minorHAnsi" w:hAnsiTheme="minorHAnsi" w:cstheme="minorHAnsi"/>
          <w:u w:val="single"/>
        </w:rPr>
        <w:t>3</w:t>
      </w:r>
    </w:p>
    <w:p w14:paraId="2275BBD7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19B3E6CC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25A9E2B9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016B990B" w14:textId="77777777" w:rsidR="00975F66" w:rsidRPr="00792585" w:rsidRDefault="00975F66" w:rsidP="00975F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7DAF990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46A4D67D" w14:textId="77777777" w:rsidR="00975F66" w:rsidRPr="00792585" w:rsidRDefault="00975F66" w:rsidP="00975F6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CC56233" w14:textId="77777777" w:rsidR="00975F66" w:rsidRPr="00792585" w:rsidRDefault="00975F66" w:rsidP="00975F66">
      <w:pPr>
        <w:ind w:left="1080" w:hanging="360"/>
        <w:jc w:val="both"/>
        <w:rPr>
          <w:rFonts w:asciiTheme="minorHAnsi" w:hAnsiTheme="minorHAnsi" w:cstheme="minorHAnsi"/>
        </w:rPr>
      </w:pPr>
    </w:p>
    <w:p w14:paraId="7B550628" w14:textId="5ABF71DF" w:rsidR="00975F66" w:rsidRPr="00792585" w:rsidRDefault="00975F66" w:rsidP="00975F66">
      <w:pPr>
        <w:ind w:left="7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úpravy rozpočtu</w:t>
      </w:r>
      <w:r w:rsidRPr="00792585">
        <w:rPr>
          <w:rFonts w:asciiTheme="minorHAnsi" w:hAnsiTheme="minorHAnsi" w:cstheme="minorHAnsi"/>
        </w:rPr>
        <w:t xml:space="preserve"> městské části Praha – Štěrboholy na rok 20</w:t>
      </w:r>
      <w:r>
        <w:rPr>
          <w:rFonts w:asciiTheme="minorHAnsi" w:hAnsiTheme="minorHAnsi" w:cstheme="minorHAnsi"/>
        </w:rPr>
        <w:t>2</w:t>
      </w:r>
      <w:r w:rsidR="0081552E">
        <w:rPr>
          <w:rFonts w:asciiTheme="minorHAnsi" w:hAnsiTheme="minorHAnsi" w:cstheme="minorHAnsi"/>
        </w:rPr>
        <w:t>3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07DA1F40" w14:textId="77777777" w:rsidR="00975F66" w:rsidRPr="00792585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55ED9152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15ECE40A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3BF500AA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412759F7" w14:textId="77777777" w:rsidR="00975F66" w:rsidRDefault="00975F66" w:rsidP="00975F66">
      <w:pPr>
        <w:jc w:val="both"/>
        <w:rPr>
          <w:rFonts w:asciiTheme="minorHAnsi" w:hAnsiTheme="minorHAnsi" w:cstheme="minorHAnsi"/>
        </w:rPr>
      </w:pPr>
    </w:p>
    <w:p w14:paraId="1DB33B43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7FF54DB5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0B306D4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6F19A00C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51DCC92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33DC4BF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13B1A6B6" w14:textId="77777777" w:rsidR="00975F66" w:rsidRDefault="00975F66" w:rsidP="00975F66"/>
    <w:p w14:paraId="215546FF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F9164EC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D9AC17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4ABDFF3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0BB2ED6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00C579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A48501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8F4D3B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92B06B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86C680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79D6DE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234EF98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3D87841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8A2DE1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A0EE986" w14:textId="77777777" w:rsidR="00975F66" w:rsidRPr="00792585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921C340" w14:textId="77777777" w:rsidR="00975F66" w:rsidRPr="00792585" w:rsidRDefault="00975F66" w:rsidP="00975F66">
      <w:pPr>
        <w:pStyle w:val="Nzev"/>
        <w:rPr>
          <w:rFonts w:asciiTheme="minorHAnsi" w:hAnsiTheme="minorHAnsi" w:cstheme="minorHAnsi"/>
        </w:rPr>
      </w:pPr>
    </w:p>
    <w:p w14:paraId="0F4C349C" w14:textId="77777777" w:rsidR="00975F66" w:rsidRPr="00792585" w:rsidRDefault="00975F66" w:rsidP="00975F66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98B0DA6" w14:textId="77777777" w:rsidR="00975F66" w:rsidRPr="00792585" w:rsidRDefault="00975F66" w:rsidP="00975F66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697965C" w14:textId="1C2C03B8" w:rsidR="00975F66" w:rsidRPr="00792585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</w:t>
      </w:r>
      <w:r w:rsidR="00B54CC8">
        <w:rPr>
          <w:rFonts w:asciiTheme="minorHAnsi" w:hAnsiTheme="minorHAnsi" w:cstheme="minorHAnsi"/>
          <w:b/>
          <w:bCs/>
        </w:rPr>
        <w:t>5</w:t>
      </w:r>
      <w:r w:rsidRPr="00792585">
        <w:rPr>
          <w:rFonts w:asciiTheme="minorHAnsi" w:hAnsiTheme="minorHAnsi" w:cstheme="minorHAnsi"/>
          <w:b/>
          <w:bCs/>
        </w:rPr>
        <w:t>/II</w:t>
      </w:r>
      <w:r>
        <w:rPr>
          <w:rFonts w:asciiTheme="minorHAnsi" w:hAnsiTheme="minorHAnsi" w:cstheme="minorHAnsi"/>
          <w:b/>
          <w:bCs/>
        </w:rPr>
        <w:t>I</w:t>
      </w:r>
    </w:p>
    <w:p w14:paraId="60702767" w14:textId="14991BCA" w:rsidR="00975F66" w:rsidRPr="00792585" w:rsidRDefault="00975F66" w:rsidP="00975F66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 w:rsidR="00B54CC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B54CC8">
        <w:rPr>
          <w:rFonts w:asciiTheme="minorHAnsi" w:hAnsiTheme="minorHAnsi" w:cstheme="minorHAnsi"/>
        </w:rPr>
        <w:t>3</w:t>
      </w:r>
    </w:p>
    <w:p w14:paraId="49A48E68" w14:textId="378514A7" w:rsidR="00975F66" w:rsidRPr="00792585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 xml:space="preserve">k návrhu odpisového plánu majetku městské části Praha – Štěrboholy na rok </w:t>
      </w:r>
      <w:r>
        <w:rPr>
          <w:rFonts w:asciiTheme="minorHAnsi" w:hAnsiTheme="minorHAnsi" w:cstheme="minorHAnsi"/>
          <w:u w:val="single"/>
        </w:rPr>
        <w:t>202</w:t>
      </w:r>
      <w:r w:rsidR="00B54CC8">
        <w:rPr>
          <w:rFonts w:asciiTheme="minorHAnsi" w:hAnsiTheme="minorHAnsi" w:cstheme="minorHAnsi"/>
          <w:u w:val="single"/>
        </w:rPr>
        <w:t>3</w:t>
      </w:r>
    </w:p>
    <w:p w14:paraId="48F80C83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6F04EA88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2AA667A8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4CE3626F" w14:textId="77777777" w:rsidR="00975F66" w:rsidRPr="00792585" w:rsidRDefault="00975F66" w:rsidP="00975F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A442453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3332627D" w14:textId="77777777" w:rsidR="00975F66" w:rsidRPr="00792585" w:rsidRDefault="00975F66" w:rsidP="00975F6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EF92330" w14:textId="77777777" w:rsidR="00975F66" w:rsidRPr="00792585" w:rsidRDefault="00975F66" w:rsidP="00975F66">
      <w:pPr>
        <w:ind w:left="1080" w:hanging="360"/>
        <w:jc w:val="both"/>
        <w:rPr>
          <w:rFonts w:asciiTheme="minorHAnsi" w:hAnsiTheme="minorHAnsi" w:cstheme="minorHAnsi"/>
        </w:rPr>
      </w:pPr>
    </w:p>
    <w:p w14:paraId="26C7B0BF" w14:textId="574164FB" w:rsidR="00975F66" w:rsidRPr="00792585" w:rsidRDefault="00975F66" w:rsidP="00975F66">
      <w:pPr>
        <w:ind w:left="720"/>
        <w:jc w:val="both"/>
        <w:rPr>
          <w:rFonts w:asciiTheme="minorHAnsi" w:hAnsiTheme="minorHAnsi" w:cstheme="minorHAnsi"/>
          <w:i/>
        </w:rPr>
      </w:pPr>
      <w:r w:rsidRPr="00792585">
        <w:rPr>
          <w:rFonts w:asciiTheme="minorHAnsi" w:hAnsiTheme="minorHAnsi" w:cstheme="minorHAnsi"/>
        </w:rPr>
        <w:t>odpisový plán majetku městské části Praha – Štěrboholy na rok 20</w:t>
      </w:r>
      <w:r>
        <w:rPr>
          <w:rFonts w:asciiTheme="minorHAnsi" w:hAnsiTheme="minorHAnsi" w:cstheme="minorHAnsi"/>
        </w:rPr>
        <w:t>2</w:t>
      </w:r>
      <w:r w:rsidR="00B54CC8">
        <w:rPr>
          <w:rFonts w:asciiTheme="minorHAnsi" w:hAnsiTheme="minorHAnsi" w:cstheme="minorHAnsi"/>
        </w:rPr>
        <w:t>3</w:t>
      </w:r>
      <w:r w:rsidRPr="00792585">
        <w:rPr>
          <w:rFonts w:asciiTheme="minorHAnsi" w:hAnsiTheme="minorHAnsi" w:cstheme="minorHAnsi"/>
        </w:rPr>
        <w:t xml:space="preserve"> </w:t>
      </w:r>
      <w:r w:rsidRPr="00792585">
        <w:rPr>
          <w:rFonts w:asciiTheme="minorHAnsi" w:hAnsiTheme="minorHAnsi" w:cstheme="minorHAnsi"/>
          <w:i/>
        </w:rPr>
        <w:t>(příloha č. 1 tohoto usnesení).</w:t>
      </w:r>
    </w:p>
    <w:p w14:paraId="55D44DBA" w14:textId="77777777" w:rsidR="00975F66" w:rsidRPr="00792585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4CB6B734" w14:textId="77777777" w:rsidR="00975F66" w:rsidRPr="00792585" w:rsidRDefault="00975F66" w:rsidP="00975F66">
      <w:pPr>
        <w:rPr>
          <w:rFonts w:asciiTheme="minorHAnsi" w:hAnsiTheme="minorHAnsi" w:cstheme="minorHAnsi"/>
        </w:rPr>
      </w:pPr>
    </w:p>
    <w:p w14:paraId="189F2F8B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2DEF9F52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5CBFCCA0" w14:textId="77777777" w:rsidR="00975F66" w:rsidRDefault="00975F66" w:rsidP="00975F66">
      <w:pPr>
        <w:jc w:val="both"/>
        <w:rPr>
          <w:rFonts w:asciiTheme="minorHAnsi" w:hAnsiTheme="minorHAnsi" w:cstheme="minorHAnsi"/>
        </w:rPr>
      </w:pPr>
    </w:p>
    <w:p w14:paraId="451A0D09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1372F63A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3C5CCE63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F667219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8340386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6E77E85E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091A634D" w14:textId="77777777" w:rsidR="00975F66" w:rsidRDefault="00975F66" w:rsidP="00975F66"/>
    <w:p w14:paraId="54602BE8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08814032" w14:textId="77777777" w:rsidR="00975F66" w:rsidRDefault="00975F66" w:rsidP="00975F66"/>
    <w:p w14:paraId="61887AA1" w14:textId="77777777" w:rsidR="00975F66" w:rsidRDefault="00975F66" w:rsidP="00975F66"/>
    <w:p w14:paraId="4BD562BB" w14:textId="77777777" w:rsidR="00975F66" w:rsidRDefault="00975F66" w:rsidP="00975F66"/>
    <w:p w14:paraId="54397D85" w14:textId="77777777" w:rsidR="00975F66" w:rsidRDefault="00975F66" w:rsidP="00975F66"/>
    <w:p w14:paraId="3C912C23" w14:textId="77777777" w:rsidR="00975F66" w:rsidRDefault="00975F66" w:rsidP="00975F66"/>
    <w:p w14:paraId="285705DF" w14:textId="77777777" w:rsidR="00975F66" w:rsidRDefault="00975F66" w:rsidP="00975F66"/>
    <w:p w14:paraId="2D88F69B" w14:textId="77777777" w:rsidR="00975F66" w:rsidRDefault="00975F66" w:rsidP="00975F66"/>
    <w:p w14:paraId="7A6973CB" w14:textId="77777777" w:rsidR="00975F66" w:rsidRDefault="00975F66" w:rsidP="00975F66"/>
    <w:p w14:paraId="3A8C2AA2" w14:textId="77777777" w:rsidR="00975F66" w:rsidRDefault="00975F66" w:rsidP="00975F66"/>
    <w:p w14:paraId="2E4C544E" w14:textId="77777777" w:rsidR="00975F66" w:rsidRDefault="00975F66" w:rsidP="00975F66"/>
    <w:p w14:paraId="414B0ACE" w14:textId="77777777" w:rsidR="00975F66" w:rsidRDefault="00975F66" w:rsidP="00975F66"/>
    <w:p w14:paraId="76EA4BD6" w14:textId="77777777" w:rsidR="00975F66" w:rsidRDefault="00975F66" w:rsidP="00975F66"/>
    <w:p w14:paraId="156C4A21" w14:textId="77777777" w:rsidR="00975F66" w:rsidRDefault="00975F66" w:rsidP="00975F66"/>
    <w:p w14:paraId="7664915A" w14:textId="77777777" w:rsidR="00975F66" w:rsidRDefault="00975F66" w:rsidP="00975F66"/>
    <w:p w14:paraId="0B2920D6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43DD5E06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E6CF36F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4C3A857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11DE23A" w14:textId="77777777" w:rsidR="00975F66" w:rsidRPr="00534E46" w:rsidRDefault="00975F66" w:rsidP="00975F66">
      <w:pPr>
        <w:pStyle w:val="Nzev"/>
        <w:rPr>
          <w:rFonts w:asciiTheme="minorHAnsi" w:hAnsiTheme="minorHAnsi" w:cstheme="minorHAnsi"/>
        </w:rPr>
      </w:pPr>
    </w:p>
    <w:p w14:paraId="227CB5FF" w14:textId="77777777" w:rsidR="00975F66" w:rsidRPr="00534E46" w:rsidRDefault="00975F66" w:rsidP="00975F66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255EB2E8" w14:textId="77777777" w:rsidR="00975F66" w:rsidRPr="00534E46" w:rsidRDefault="00975F66" w:rsidP="00975F66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3D023BC2" w14:textId="24421EAA" w:rsidR="00975F66" w:rsidRPr="00534E46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9D6938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/IV</w:t>
      </w:r>
    </w:p>
    <w:p w14:paraId="19BB5446" w14:textId="1BFCE92D" w:rsidR="00975F66" w:rsidRPr="00534E46" w:rsidRDefault="00975F66" w:rsidP="00975F66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 w:rsidR="009D693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9D6938">
        <w:rPr>
          <w:rFonts w:asciiTheme="minorHAnsi" w:hAnsiTheme="minorHAnsi" w:cstheme="minorHAnsi"/>
        </w:rPr>
        <w:t>3</w:t>
      </w:r>
    </w:p>
    <w:p w14:paraId="429CD041" w14:textId="3EE97F80" w:rsidR="00975F66" w:rsidRPr="00534E46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 w:rsidRPr="00534E46">
        <w:rPr>
          <w:rFonts w:asciiTheme="minorHAnsi" w:hAnsiTheme="minorHAnsi" w:cstheme="minorHAnsi"/>
          <w:u w:val="single"/>
        </w:rPr>
        <w:t>ZŠ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</w:t>
      </w:r>
      <w:r w:rsidR="009D6938">
        <w:rPr>
          <w:rFonts w:asciiTheme="minorHAnsi" w:hAnsiTheme="minorHAnsi" w:cstheme="minorHAnsi"/>
          <w:u w:val="single"/>
        </w:rPr>
        <w:t xml:space="preserve">3 </w:t>
      </w:r>
      <w:r>
        <w:rPr>
          <w:rFonts w:asciiTheme="minorHAnsi" w:hAnsiTheme="minorHAnsi" w:cstheme="minorHAnsi"/>
          <w:u w:val="single"/>
        </w:rPr>
        <w:t>a střednědobého výhledu rozpočtu</w:t>
      </w:r>
    </w:p>
    <w:p w14:paraId="14EE2AC1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0FEAD920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3F985E24" w14:textId="77777777" w:rsidR="00975F66" w:rsidRPr="00534E46" w:rsidRDefault="00975F66" w:rsidP="00975F66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536069C9" w14:textId="77777777" w:rsidR="00975F66" w:rsidRPr="00534E46" w:rsidRDefault="00975F66" w:rsidP="00975F66">
      <w:pPr>
        <w:rPr>
          <w:rFonts w:asciiTheme="minorHAnsi" w:hAnsiTheme="minorHAnsi" w:cstheme="minorHAnsi"/>
        </w:rPr>
      </w:pPr>
    </w:p>
    <w:p w14:paraId="34C734A3" w14:textId="77777777" w:rsidR="00975F66" w:rsidRPr="00534E46" w:rsidRDefault="00975F66" w:rsidP="00975F6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593B2B47" w14:textId="77777777" w:rsidR="00975F66" w:rsidRPr="00534E46" w:rsidRDefault="00975F66" w:rsidP="00975F66">
      <w:pPr>
        <w:ind w:left="708"/>
        <w:jc w:val="both"/>
        <w:rPr>
          <w:rFonts w:asciiTheme="minorHAnsi" w:hAnsiTheme="minorHAnsi" w:cstheme="minorHAnsi"/>
        </w:rPr>
      </w:pPr>
    </w:p>
    <w:p w14:paraId="4DF8295F" w14:textId="41CAA5D8" w:rsidR="00975F66" w:rsidRPr="00534E46" w:rsidRDefault="00975F66" w:rsidP="00975F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rozpočet Základní školy Štěrboholy</w:t>
      </w:r>
      <w:r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9D6938">
        <w:rPr>
          <w:rFonts w:asciiTheme="minorHAnsi" w:hAnsiTheme="minorHAnsi" w:cstheme="minorHAnsi"/>
        </w:rPr>
        <w:t>3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4457EE8A" w14:textId="0FD98C57" w:rsidR="00975F66" w:rsidRPr="00534E46" w:rsidRDefault="00975F66" w:rsidP="00975F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střednědobý výhled rozpočtu Základní školy Štěrboholy</w:t>
      </w:r>
      <w:r>
        <w:rPr>
          <w:rFonts w:asciiTheme="minorHAnsi" w:hAnsiTheme="minorHAnsi" w:cstheme="minorHAnsi"/>
        </w:rPr>
        <w:t xml:space="preserve"> do roku 202</w:t>
      </w:r>
      <w:r w:rsidR="009D6938">
        <w:rPr>
          <w:rFonts w:asciiTheme="minorHAnsi" w:hAnsiTheme="minorHAnsi" w:cstheme="minorHAnsi"/>
        </w:rPr>
        <w:t>5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7C66F37A" w14:textId="68AD5945" w:rsidR="00975F66" w:rsidRPr="00534E46" w:rsidRDefault="00975F66" w:rsidP="00975F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>poskytnutí dotace zřizovatele Základní škole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</w:t>
      </w:r>
      <w:r w:rsidR="009D6938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 xml:space="preserve"> v celkové výši </w:t>
      </w:r>
      <w:r w:rsidR="009D693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 </w:t>
      </w:r>
      <w:r w:rsidR="009D693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50 000,00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14979D3D" w14:textId="77777777" w:rsidR="00975F66" w:rsidRPr="00534E46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1777E1D6" w14:textId="77E1CC0D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>
        <w:rPr>
          <w:rFonts w:asciiTheme="minorHAnsi" w:hAnsiTheme="minorHAnsi" w:cstheme="minorHAnsi"/>
        </w:rPr>
        <w:t>leden 202</w:t>
      </w:r>
      <w:r w:rsidR="009D6938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170</w:t>
      </w:r>
      <w:r w:rsidRPr="00534E46">
        <w:rPr>
          <w:rFonts w:asciiTheme="minorHAnsi" w:hAnsiTheme="minorHAnsi" w:cstheme="minorHAnsi"/>
        </w:rPr>
        <w:t> 000,00 Kč</w:t>
      </w:r>
    </w:p>
    <w:p w14:paraId="6D1F9CD1" w14:textId="10DC5066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15.  3.202</w:t>
      </w:r>
      <w:r w:rsidR="009D6938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27167">
        <w:rPr>
          <w:rFonts w:asciiTheme="minorHAnsi" w:hAnsiTheme="minorHAnsi" w:cstheme="minorHAnsi"/>
        </w:rPr>
        <w:t>642</w:t>
      </w:r>
      <w:r w:rsidRPr="00534E46">
        <w:rPr>
          <w:rFonts w:asciiTheme="minorHAnsi" w:hAnsiTheme="minorHAnsi" w:cstheme="minorHAnsi"/>
        </w:rPr>
        <w:t> </w:t>
      </w:r>
      <w:r w:rsidR="00927167">
        <w:rPr>
          <w:rFonts w:asciiTheme="minorHAnsi" w:hAnsiTheme="minorHAnsi" w:cstheme="minorHAnsi"/>
        </w:rPr>
        <w:t>5</w:t>
      </w:r>
      <w:r w:rsidRPr="00534E46">
        <w:rPr>
          <w:rFonts w:asciiTheme="minorHAnsi" w:hAnsiTheme="minorHAnsi" w:cstheme="minorHAnsi"/>
        </w:rPr>
        <w:t xml:space="preserve">00,00 Kč </w:t>
      </w:r>
    </w:p>
    <w:p w14:paraId="70CFE21A" w14:textId="5437FA19" w:rsidR="00975F66" w:rsidRPr="00534E46" w:rsidRDefault="00975F66" w:rsidP="00975F66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</w:t>
      </w:r>
      <w:r w:rsidR="009D6938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27167">
        <w:rPr>
          <w:rFonts w:asciiTheme="minorHAnsi" w:hAnsiTheme="minorHAnsi" w:cstheme="minorHAnsi"/>
        </w:rPr>
        <w:t>812 500</w:t>
      </w:r>
      <w:r w:rsidRPr="00534E46">
        <w:rPr>
          <w:rFonts w:asciiTheme="minorHAnsi" w:hAnsiTheme="minorHAnsi" w:cstheme="minorHAnsi"/>
        </w:rPr>
        <w:t>,00 Kč</w:t>
      </w:r>
    </w:p>
    <w:p w14:paraId="7221FA1A" w14:textId="26D7B820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 w:rsidR="009D6938">
        <w:rPr>
          <w:rFonts w:asciiTheme="minorHAnsi" w:hAnsiTheme="minorHAnsi" w:cstheme="minorHAnsi"/>
        </w:rPr>
        <w:t>2023</w:t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D6938">
        <w:rPr>
          <w:rFonts w:asciiTheme="minorHAnsi" w:hAnsiTheme="minorHAnsi" w:cstheme="minorHAnsi"/>
        </w:rPr>
        <w:tab/>
      </w:r>
      <w:r w:rsidR="00927167">
        <w:rPr>
          <w:rFonts w:asciiTheme="minorHAnsi" w:hAnsiTheme="minorHAnsi" w:cstheme="minorHAnsi"/>
        </w:rPr>
        <w:t>812 500</w:t>
      </w:r>
      <w:r w:rsidRPr="00534E46">
        <w:rPr>
          <w:rFonts w:asciiTheme="minorHAnsi" w:hAnsiTheme="minorHAnsi" w:cstheme="minorHAnsi"/>
        </w:rPr>
        <w:t>,00 Kč</w:t>
      </w:r>
    </w:p>
    <w:p w14:paraId="1C849EA0" w14:textId="4D35F43E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</w:t>
      </w:r>
      <w:r w:rsidR="009D6938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27167">
        <w:rPr>
          <w:rFonts w:asciiTheme="minorHAnsi" w:hAnsiTheme="minorHAnsi" w:cstheme="minorHAnsi"/>
        </w:rPr>
        <w:t>812 500</w:t>
      </w:r>
      <w:r w:rsidRPr="00534E46">
        <w:rPr>
          <w:rFonts w:asciiTheme="minorHAnsi" w:hAnsiTheme="minorHAnsi" w:cstheme="minorHAnsi"/>
        </w:rPr>
        <w:t>,00 Kč</w:t>
      </w:r>
    </w:p>
    <w:p w14:paraId="26C61840" w14:textId="77777777" w:rsidR="00975F66" w:rsidRPr="00534E46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189D049A" w14:textId="77777777" w:rsidR="00975F66" w:rsidRPr="00534E46" w:rsidRDefault="00975F66" w:rsidP="00975F66">
      <w:pPr>
        <w:rPr>
          <w:rFonts w:asciiTheme="minorHAnsi" w:hAnsiTheme="minorHAnsi" w:cstheme="minorHAnsi"/>
        </w:rPr>
      </w:pPr>
    </w:p>
    <w:p w14:paraId="5AC64802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03C55A2F" w14:textId="77777777" w:rsidR="00975F66" w:rsidRDefault="00975F66" w:rsidP="00975F66">
      <w:pPr>
        <w:jc w:val="both"/>
      </w:pPr>
    </w:p>
    <w:p w14:paraId="45216E4D" w14:textId="77777777" w:rsidR="00975F66" w:rsidRDefault="00975F66" w:rsidP="00975F66">
      <w:pPr>
        <w:jc w:val="both"/>
      </w:pPr>
    </w:p>
    <w:p w14:paraId="2E9166C7" w14:textId="77777777" w:rsidR="00975F66" w:rsidRDefault="00975F66" w:rsidP="00975F66">
      <w:pPr>
        <w:jc w:val="both"/>
      </w:pPr>
    </w:p>
    <w:p w14:paraId="1B209BDD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D083045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4E30AFBE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CD2DC59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05C1163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6713A847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782B972A" w14:textId="77777777" w:rsidR="00975F66" w:rsidRDefault="00975F66" w:rsidP="00975F66"/>
    <w:p w14:paraId="3B5319A6" w14:textId="77777777" w:rsidR="00975F66" w:rsidRDefault="00975F66" w:rsidP="00975F66"/>
    <w:p w14:paraId="7E0BC4A6" w14:textId="77777777" w:rsidR="00975F66" w:rsidRDefault="00975F66" w:rsidP="00975F66"/>
    <w:p w14:paraId="24842239" w14:textId="77777777" w:rsidR="00975F66" w:rsidRDefault="00975F66" w:rsidP="00975F66"/>
    <w:p w14:paraId="7C219961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300612AE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075B2C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534E4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941AF81" w14:textId="77777777" w:rsidR="00975F66" w:rsidRPr="00534E46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534E4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F6BFE7" w14:textId="77777777" w:rsidR="00975F66" w:rsidRPr="00534E46" w:rsidRDefault="00975F66" w:rsidP="00975F66">
      <w:pPr>
        <w:pStyle w:val="Nzev"/>
        <w:rPr>
          <w:rFonts w:asciiTheme="minorHAnsi" w:hAnsiTheme="minorHAnsi" w:cstheme="minorHAnsi"/>
        </w:rPr>
      </w:pPr>
    </w:p>
    <w:p w14:paraId="602CEB2A" w14:textId="77777777" w:rsidR="00975F66" w:rsidRPr="00534E46" w:rsidRDefault="00975F66" w:rsidP="00975F66">
      <w:pPr>
        <w:pStyle w:val="Nzev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Usnesení</w:t>
      </w:r>
    </w:p>
    <w:p w14:paraId="364699D4" w14:textId="77777777" w:rsidR="00975F66" w:rsidRPr="00534E46" w:rsidRDefault="00975F66" w:rsidP="00975F66">
      <w:pPr>
        <w:pStyle w:val="Podnadpis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Zastupitelstva městské části Praha – Štěrboholy</w:t>
      </w:r>
    </w:p>
    <w:p w14:paraId="4D881F40" w14:textId="19CACDA8" w:rsidR="00975F66" w:rsidRPr="00534E46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číslo </w:t>
      </w:r>
      <w:r w:rsidR="00FD044C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/V</w:t>
      </w:r>
    </w:p>
    <w:p w14:paraId="7A23ADCB" w14:textId="0856BD64" w:rsidR="00975F66" w:rsidRPr="00534E46" w:rsidRDefault="00975F66" w:rsidP="00975F66">
      <w:pPr>
        <w:jc w:val="center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 xml:space="preserve">ze dne </w:t>
      </w:r>
      <w:r w:rsidR="00FD044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FD044C">
        <w:rPr>
          <w:rFonts w:asciiTheme="minorHAnsi" w:hAnsiTheme="minorHAnsi" w:cstheme="minorHAnsi"/>
        </w:rPr>
        <w:t>3</w:t>
      </w:r>
    </w:p>
    <w:p w14:paraId="45CF32E4" w14:textId="2AF9CFF0" w:rsidR="00975F66" w:rsidRPr="00534E46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534E46">
        <w:rPr>
          <w:rFonts w:asciiTheme="minorHAnsi" w:hAnsiTheme="minorHAnsi" w:cstheme="minorHAnsi"/>
          <w:u w:val="single"/>
        </w:rPr>
        <w:t xml:space="preserve">k návrhu rozpočtu </w:t>
      </w:r>
      <w:proofErr w:type="gramStart"/>
      <w:r>
        <w:rPr>
          <w:rFonts w:asciiTheme="minorHAnsi" w:hAnsiTheme="minorHAnsi" w:cstheme="minorHAnsi"/>
          <w:u w:val="single"/>
        </w:rPr>
        <w:t>M</w:t>
      </w:r>
      <w:r w:rsidRPr="00534E46">
        <w:rPr>
          <w:rFonts w:asciiTheme="minorHAnsi" w:hAnsiTheme="minorHAnsi" w:cstheme="minorHAnsi"/>
          <w:u w:val="single"/>
        </w:rPr>
        <w:t>Š  Štěrboholy</w:t>
      </w:r>
      <w:proofErr w:type="gramEnd"/>
      <w:r w:rsidRPr="00534E46">
        <w:rPr>
          <w:rFonts w:asciiTheme="minorHAnsi" w:hAnsiTheme="minorHAnsi" w:cstheme="minorHAnsi"/>
          <w:u w:val="single"/>
        </w:rPr>
        <w:t xml:space="preserve"> na rok 20</w:t>
      </w:r>
      <w:r>
        <w:rPr>
          <w:rFonts w:asciiTheme="minorHAnsi" w:hAnsiTheme="minorHAnsi" w:cstheme="minorHAnsi"/>
          <w:u w:val="single"/>
        </w:rPr>
        <w:t>2</w:t>
      </w:r>
      <w:r w:rsidR="00FD044C">
        <w:rPr>
          <w:rFonts w:asciiTheme="minorHAnsi" w:hAnsiTheme="minorHAnsi" w:cstheme="minorHAnsi"/>
          <w:u w:val="single"/>
        </w:rPr>
        <w:t>3</w:t>
      </w:r>
      <w:r>
        <w:rPr>
          <w:rFonts w:asciiTheme="minorHAnsi" w:hAnsiTheme="minorHAnsi" w:cstheme="minorHAnsi"/>
          <w:u w:val="single"/>
        </w:rPr>
        <w:t xml:space="preserve"> a střednědobého výhledu rozpočtu</w:t>
      </w:r>
    </w:p>
    <w:p w14:paraId="38E02F44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0B8226C3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1B15BF43" w14:textId="77777777" w:rsidR="00975F66" w:rsidRPr="00534E46" w:rsidRDefault="00975F66" w:rsidP="00975F66">
      <w:pPr>
        <w:pStyle w:val="Nadpis1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Zastupitelstvo městské části Praha – Štěrboholy</w:t>
      </w:r>
    </w:p>
    <w:p w14:paraId="2C573E90" w14:textId="77777777" w:rsidR="00975F66" w:rsidRPr="00534E46" w:rsidRDefault="00975F66" w:rsidP="00975F66">
      <w:pPr>
        <w:rPr>
          <w:rFonts w:asciiTheme="minorHAnsi" w:hAnsiTheme="minorHAnsi" w:cstheme="minorHAnsi"/>
        </w:rPr>
      </w:pPr>
    </w:p>
    <w:p w14:paraId="2A07F042" w14:textId="77777777" w:rsidR="00975F66" w:rsidRPr="00534E46" w:rsidRDefault="00975F66" w:rsidP="00975F6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34E46">
        <w:rPr>
          <w:rFonts w:asciiTheme="minorHAnsi" w:hAnsiTheme="minorHAnsi" w:cstheme="minorHAnsi"/>
          <w:b/>
          <w:bCs/>
        </w:rPr>
        <w:t xml:space="preserve">s c h v a l u j e </w:t>
      </w:r>
    </w:p>
    <w:p w14:paraId="0D98D491" w14:textId="77777777" w:rsidR="00975F66" w:rsidRPr="00534E46" w:rsidRDefault="00975F66" w:rsidP="00975F66">
      <w:pPr>
        <w:ind w:left="708"/>
        <w:jc w:val="both"/>
        <w:rPr>
          <w:rFonts w:asciiTheme="minorHAnsi" w:hAnsiTheme="minorHAnsi" w:cstheme="minorHAnsi"/>
        </w:rPr>
      </w:pPr>
    </w:p>
    <w:p w14:paraId="3B1F882E" w14:textId="55598527" w:rsidR="00975F66" w:rsidRPr="00534E46" w:rsidRDefault="00975F66" w:rsidP="00975F6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rozpočet </w:t>
      </w:r>
      <w:r>
        <w:rPr>
          <w:rFonts w:asciiTheme="minorHAnsi" w:hAnsiTheme="minorHAnsi" w:cstheme="minorHAnsi"/>
        </w:rPr>
        <w:t xml:space="preserve">Mateřské </w:t>
      </w:r>
      <w:r w:rsidRPr="00534E46">
        <w:rPr>
          <w:rFonts w:asciiTheme="minorHAnsi" w:hAnsiTheme="minorHAnsi" w:cstheme="minorHAnsi"/>
        </w:rPr>
        <w:t>školy Štěrboholy</w:t>
      </w:r>
      <w:r>
        <w:rPr>
          <w:rFonts w:asciiTheme="minorHAnsi" w:hAnsiTheme="minorHAnsi" w:cstheme="minorHAnsi"/>
        </w:rPr>
        <w:t>, příspěvková organizace</w:t>
      </w:r>
      <w:r w:rsidRPr="00534E46">
        <w:rPr>
          <w:rFonts w:asciiTheme="minorHAnsi" w:hAnsiTheme="minorHAnsi" w:cstheme="minorHAnsi"/>
        </w:rPr>
        <w:t xml:space="preserve"> na rok 20</w:t>
      </w:r>
      <w:r>
        <w:rPr>
          <w:rFonts w:asciiTheme="minorHAnsi" w:hAnsiTheme="minorHAnsi" w:cstheme="minorHAnsi"/>
        </w:rPr>
        <w:t>2</w:t>
      </w:r>
      <w:r w:rsidR="00FD044C">
        <w:rPr>
          <w:rFonts w:asciiTheme="minorHAnsi" w:hAnsiTheme="minorHAnsi" w:cstheme="minorHAnsi"/>
        </w:rPr>
        <w:t>3</w:t>
      </w:r>
      <w:proofErr w:type="gramStart"/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 xml:space="preserve">  </w:t>
      </w:r>
      <w:r w:rsidRPr="00534E46">
        <w:rPr>
          <w:rFonts w:asciiTheme="minorHAnsi" w:hAnsiTheme="minorHAnsi" w:cstheme="minorHAnsi"/>
          <w:i/>
        </w:rPr>
        <w:t>(</w:t>
      </w:r>
      <w:proofErr w:type="gramEnd"/>
      <w:r w:rsidRPr="00534E46">
        <w:rPr>
          <w:rFonts w:asciiTheme="minorHAnsi" w:hAnsiTheme="minorHAnsi" w:cstheme="minorHAnsi"/>
          <w:i/>
        </w:rPr>
        <w:t>příloha č. 1 tohoto usnesení)</w:t>
      </w:r>
    </w:p>
    <w:p w14:paraId="43B82DD1" w14:textId="0C7C1860" w:rsidR="00975F66" w:rsidRPr="00534E46" w:rsidRDefault="00975F66" w:rsidP="00975F6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střednědobý výhled rozpočtu </w:t>
      </w:r>
      <w:r>
        <w:rPr>
          <w:rFonts w:asciiTheme="minorHAnsi" w:hAnsiTheme="minorHAnsi" w:cstheme="minorHAnsi"/>
        </w:rPr>
        <w:t>Mateřské školy</w:t>
      </w:r>
      <w:r w:rsidRPr="00534E46">
        <w:rPr>
          <w:rFonts w:asciiTheme="minorHAnsi" w:hAnsiTheme="minorHAnsi" w:cstheme="minorHAnsi"/>
        </w:rPr>
        <w:t xml:space="preserve"> Štěrboholy</w:t>
      </w:r>
      <w:r>
        <w:rPr>
          <w:rFonts w:asciiTheme="minorHAnsi" w:hAnsiTheme="minorHAnsi" w:cstheme="minorHAnsi"/>
        </w:rPr>
        <w:t xml:space="preserve"> do roku 202</w:t>
      </w:r>
      <w:r w:rsidR="00FD044C">
        <w:rPr>
          <w:rFonts w:asciiTheme="minorHAnsi" w:hAnsiTheme="minorHAnsi" w:cstheme="minorHAnsi"/>
        </w:rPr>
        <w:t>6</w:t>
      </w:r>
      <w:r w:rsidRPr="00534E46"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  <w:i/>
        </w:rPr>
        <w:t>(příloha č. 2 tohoto usnesení)</w:t>
      </w:r>
    </w:p>
    <w:p w14:paraId="0BC2945A" w14:textId="53BD9DB8" w:rsidR="00975F66" w:rsidRPr="00534E46" w:rsidRDefault="00975F66" w:rsidP="00975F66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i/>
        </w:rPr>
      </w:pPr>
      <w:r w:rsidRPr="00534E46">
        <w:rPr>
          <w:rFonts w:asciiTheme="minorHAnsi" w:hAnsiTheme="minorHAnsi" w:cstheme="minorHAnsi"/>
        </w:rPr>
        <w:t xml:space="preserve">poskytnutí dotace zřizovatele </w:t>
      </w:r>
      <w:r>
        <w:rPr>
          <w:rFonts w:asciiTheme="minorHAnsi" w:hAnsiTheme="minorHAnsi" w:cstheme="minorHAnsi"/>
        </w:rPr>
        <w:t>Mateřské</w:t>
      </w:r>
      <w:r w:rsidRPr="00534E46">
        <w:rPr>
          <w:rFonts w:asciiTheme="minorHAnsi" w:hAnsiTheme="minorHAnsi" w:cstheme="minorHAnsi"/>
        </w:rPr>
        <w:t xml:space="preserve"> škole</w:t>
      </w:r>
      <w:r>
        <w:rPr>
          <w:rFonts w:asciiTheme="minorHAnsi" w:hAnsiTheme="minorHAnsi" w:cstheme="minorHAnsi"/>
        </w:rPr>
        <w:t xml:space="preserve"> </w:t>
      </w:r>
      <w:r w:rsidRPr="00534E46">
        <w:rPr>
          <w:rFonts w:asciiTheme="minorHAnsi" w:hAnsiTheme="minorHAnsi" w:cstheme="minorHAnsi"/>
        </w:rPr>
        <w:t>Štěrboholy v rámci schváleného rozpočtu na rok 20</w:t>
      </w:r>
      <w:r>
        <w:rPr>
          <w:rFonts w:asciiTheme="minorHAnsi" w:hAnsiTheme="minorHAnsi" w:cstheme="minorHAnsi"/>
        </w:rPr>
        <w:t>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 xml:space="preserve"> v celkové výši </w:t>
      </w:r>
      <w:r>
        <w:rPr>
          <w:rFonts w:asciiTheme="minorHAnsi" w:hAnsiTheme="minorHAnsi" w:cstheme="minorHAnsi"/>
        </w:rPr>
        <w:t>1 </w:t>
      </w:r>
      <w:r w:rsidR="00FD044C">
        <w:rPr>
          <w:rFonts w:asciiTheme="minorHAnsi" w:hAnsiTheme="minorHAnsi" w:cstheme="minorHAnsi"/>
        </w:rPr>
        <w:t>352</w:t>
      </w:r>
      <w:r>
        <w:rPr>
          <w:rFonts w:asciiTheme="minorHAnsi" w:hAnsiTheme="minorHAnsi" w:cstheme="minorHAnsi"/>
        </w:rPr>
        <w:t xml:space="preserve"> </w:t>
      </w:r>
      <w:r w:rsidR="00FD044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00,00</w:t>
      </w:r>
      <w:r w:rsidRPr="00534E46">
        <w:rPr>
          <w:rFonts w:asciiTheme="minorHAnsi" w:hAnsiTheme="minorHAnsi" w:cstheme="minorHAnsi"/>
        </w:rPr>
        <w:t xml:space="preserve"> Kč čtvrtletně v následujících termínech:  </w:t>
      </w:r>
    </w:p>
    <w:p w14:paraId="42C209FA" w14:textId="77777777" w:rsidR="00975F66" w:rsidRPr="00534E46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29058806" w14:textId="156AEFB8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 xml:space="preserve">na I.   čtvrtletí </w:t>
      </w:r>
      <w:r w:rsidRPr="00534E46">
        <w:rPr>
          <w:rFonts w:asciiTheme="minorHAnsi" w:hAnsiTheme="minorHAnsi" w:cstheme="minorHAnsi"/>
        </w:rPr>
        <w:tab/>
        <w:t xml:space="preserve">poskytnutá záloha </w:t>
      </w:r>
      <w:r>
        <w:rPr>
          <w:rFonts w:asciiTheme="minorHAnsi" w:hAnsiTheme="minorHAnsi" w:cstheme="minorHAnsi"/>
        </w:rPr>
        <w:t>leden 202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FD044C">
        <w:rPr>
          <w:rFonts w:asciiTheme="minorHAnsi" w:hAnsiTheme="minorHAnsi" w:cstheme="minorHAnsi"/>
        </w:rPr>
        <w:t>94</w:t>
      </w:r>
      <w:r w:rsidRPr="00534E46">
        <w:rPr>
          <w:rFonts w:asciiTheme="minorHAnsi" w:hAnsiTheme="minorHAnsi" w:cstheme="minorHAnsi"/>
        </w:rPr>
        <w:t> 000,00 Kč</w:t>
      </w:r>
    </w:p>
    <w:p w14:paraId="54401D9A" w14:textId="49FCF47E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do </w:t>
      </w:r>
      <w:r>
        <w:rPr>
          <w:rFonts w:asciiTheme="minorHAnsi" w:hAnsiTheme="minorHAnsi" w:cstheme="minorHAnsi"/>
        </w:rPr>
        <w:t>15.  3.202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B911D6">
        <w:rPr>
          <w:rFonts w:asciiTheme="minorHAnsi" w:hAnsiTheme="minorHAnsi" w:cstheme="minorHAnsi"/>
        </w:rPr>
        <w:t>244</w:t>
      </w:r>
      <w:r w:rsidRPr="00534E46">
        <w:rPr>
          <w:rFonts w:asciiTheme="minorHAnsi" w:hAnsiTheme="minorHAnsi" w:cstheme="minorHAnsi"/>
        </w:rPr>
        <w:t> </w:t>
      </w:r>
      <w:r w:rsidR="00B911D6">
        <w:rPr>
          <w:rFonts w:asciiTheme="minorHAnsi" w:hAnsiTheme="minorHAnsi" w:cstheme="minorHAnsi"/>
        </w:rPr>
        <w:t>0</w:t>
      </w:r>
      <w:r w:rsidRPr="00534E46">
        <w:rPr>
          <w:rFonts w:asciiTheme="minorHAnsi" w:hAnsiTheme="minorHAnsi" w:cstheme="minorHAnsi"/>
        </w:rPr>
        <w:t xml:space="preserve">00,00 Kč </w:t>
      </w:r>
    </w:p>
    <w:p w14:paraId="3ABC8B77" w14:textId="533E2221" w:rsidR="00975F66" w:rsidRPr="00534E46" w:rsidRDefault="00975F66" w:rsidP="00975F66">
      <w:pPr>
        <w:ind w:left="708" w:firstLine="708"/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>na II. čtvrtletí</w:t>
      </w:r>
      <w:r w:rsidRPr="00534E46">
        <w:rPr>
          <w:rFonts w:asciiTheme="minorHAnsi" w:hAnsiTheme="minorHAnsi" w:cstheme="minorHAnsi"/>
        </w:rPr>
        <w:tab/>
        <w:t>do 15.  4.</w:t>
      </w:r>
      <w:r>
        <w:rPr>
          <w:rFonts w:asciiTheme="minorHAnsi" w:hAnsiTheme="minorHAnsi" w:cstheme="minorHAnsi"/>
        </w:rPr>
        <w:t>202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911D6">
        <w:rPr>
          <w:rFonts w:asciiTheme="minorHAnsi" w:hAnsiTheme="minorHAnsi" w:cstheme="minorHAnsi"/>
        </w:rPr>
        <w:t>338 000</w:t>
      </w:r>
      <w:r w:rsidRPr="00534E46">
        <w:rPr>
          <w:rFonts w:asciiTheme="minorHAnsi" w:hAnsiTheme="minorHAnsi" w:cstheme="minorHAnsi"/>
        </w:rPr>
        <w:t>,00 Kč</w:t>
      </w:r>
    </w:p>
    <w:p w14:paraId="6E3F2AFF" w14:textId="754EA332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III. čtvrtletí</w:t>
      </w:r>
      <w:r w:rsidRPr="00534E46">
        <w:rPr>
          <w:rFonts w:asciiTheme="minorHAnsi" w:hAnsiTheme="minorHAnsi" w:cstheme="minorHAnsi"/>
        </w:rPr>
        <w:tab/>
        <w:t>do 15.  7.</w:t>
      </w:r>
      <w:r>
        <w:rPr>
          <w:rFonts w:asciiTheme="minorHAnsi" w:hAnsiTheme="minorHAnsi" w:cstheme="minorHAnsi"/>
        </w:rPr>
        <w:t>202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 w:rsidRPr="00534E4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911D6">
        <w:rPr>
          <w:rFonts w:asciiTheme="minorHAnsi" w:hAnsiTheme="minorHAnsi" w:cstheme="minorHAnsi"/>
        </w:rPr>
        <w:t>338 000,</w:t>
      </w:r>
      <w:r w:rsidRPr="00534E46">
        <w:rPr>
          <w:rFonts w:asciiTheme="minorHAnsi" w:hAnsiTheme="minorHAnsi" w:cstheme="minorHAnsi"/>
        </w:rPr>
        <w:t>00 Kč</w:t>
      </w:r>
    </w:p>
    <w:p w14:paraId="08615F84" w14:textId="4C462DF5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  <w:r w:rsidRPr="00534E46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>na IV. čtvrtletí do 15.10.</w:t>
      </w:r>
      <w:r>
        <w:rPr>
          <w:rFonts w:asciiTheme="minorHAnsi" w:hAnsiTheme="minorHAnsi" w:cstheme="minorHAnsi"/>
        </w:rPr>
        <w:t>202</w:t>
      </w:r>
      <w:r w:rsidR="00FD044C">
        <w:rPr>
          <w:rFonts w:asciiTheme="minorHAnsi" w:hAnsiTheme="minorHAnsi" w:cstheme="minorHAnsi"/>
        </w:rPr>
        <w:t>3</w:t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</w:r>
      <w:r w:rsidRPr="00534E46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911D6">
        <w:rPr>
          <w:rFonts w:asciiTheme="minorHAnsi" w:hAnsiTheme="minorHAnsi" w:cstheme="minorHAnsi"/>
        </w:rPr>
        <w:t>338 000</w:t>
      </w:r>
      <w:r w:rsidRPr="00534E46">
        <w:rPr>
          <w:rFonts w:asciiTheme="minorHAnsi" w:hAnsiTheme="minorHAnsi" w:cstheme="minorHAnsi"/>
        </w:rPr>
        <w:t>,00 Kč</w:t>
      </w:r>
    </w:p>
    <w:p w14:paraId="1A9A0D91" w14:textId="77777777" w:rsidR="00975F66" w:rsidRPr="00534E46" w:rsidRDefault="00975F66" w:rsidP="00975F66">
      <w:pPr>
        <w:ind w:left="705"/>
        <w:jc w:val="both"/>
        <w:rPr>
          <w:rFonts w:asciiTheme="minorHAnsi" w:hAnsiTheme="minorHAnsi" w:cstheme="minorHAnsi"/>
          <w:bCs/>
        </w:rPr>
      </w:pPr>
    </w:p>
    <w:p w14:paraId="23073983" w14:textId="77777777" w:rsidR="00975F66" w:rsidRPr="00534E46" w:rsidRDefault="00975F66" w:rsidP="00975F66">
      <w:pPr>
        <w:rPr>
          <w:rFonts w:asciiTheme="minorHAnsi" w:hAnsiTheme="minorHAnsi" w:cstheme="minorHAnsi"/>
        </w:rPr>
      </w:pPr>
    </w:p>
    <w:p w14:paraId="67361527" w14:textId="77777777" w:rsidR="00975F66" w:rsidRPr="00534E46" w:rsidRDefault="00975F66" w:rsidP="00975F66">
      <w:pPr>
        <w:jc w:val="both"/>
        <w:rPr>
          <w:rFonts w:asciiTheme="minorHAnsi" w:hAnsiTheme="minorHAnsi" w:cstheme="minorHAnsi"/>
        </w:rPr>
      </w:pPr>
    </w:p>
    <w:p w14:paraId="20D66CB6" w14:textId="77777777" w:rsidR="00975F66" w:rsidRDefault="00975F66" w:rsidP="00975F66">
      <w:pPr>
        <w:jc w:val="both"/>
      </w:pPr>
    </w:p>
    <w:p w14:paraId="5D15390A" w14:textId="77777777" w:rsidR="00975F66" w:rsidRDefault="00975F66" w:rsidP="00975F66">
      <w:pPr>
        <w:jc w:val="both"/>
      </w:pPr>
    </w:p>
    <w:p w14:paraId="123A13F2" w14:textId="77777777" w:rsidR="00975F66" w:rsidRDefault="00975F66" w:rsidP="00975F66">
      <w:pPr>
        <w:jc w:val="both"/>
      </w:pPr>
    </w:p>
    <w:p w14:paraId="591BE030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D7470E6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71BEAC5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50A386C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14234B33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29088D57" w14:textId="77777777" w:rsidR="00975F66" w:rsidRDefault="00975F66" w:rsidP="00975F66"/>
    <w:p w14:paraId="482303B8" w14:textId="77777777" w:rsidR="00975F66" w:rsidRDefault="00975F66" w:rsidP="00975F66">
      <w:pPr>
        <w:pStyle w:val="Nzev"/>
        <w:rPr>
          <w:b/>
          <w:bCs/>
          <w:sz w:val="32"/>
        </w:rPr>
      </w:pPr>
    </w:p>
    <w:p w14:paraId="02527DC4" w14:textId="77777777" w:rsidR="00975F66" w:rsidRDefault="00975F66" w:rsidP="00975F66"/>
    <w:p w14:paraId="31AF8C77" w14:textId="77777777" w:rsidR="00975F66" w:rsidRDefault="00975F66" w:rsidP="00975F66"/>
    <w:p w14:paraId="36AC76EB" w14:textId="77777777" w:rsidR="00975F66" w:rsidRDefault="00975F66" w:rsidP="00975F66"/>
    <w:p w14:paraId="115ADD01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DD3BB7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348B8D7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7E7F662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28E3E532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</w:p>
    <w:p w14:paraId="49DC6F9A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8B248E1" w14:textId="77777777" w:rsidR="00975F66" w:rsidRPr="00965518" w:rsidRDefault="00975F66" w:rsidP="00975F6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AA2A2B9" w14:textId="6DA86B53" w:rsidR="00975F66" w:rsidRPr="00965518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FE6880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/VI</w:t>
      </w:r>
    </w:p>
    <w:p w14:paraId="2C497BE2" w14:textId="2888FC9B" w:rsidR="00975F66" w:rsidRPr="00965518" w:rsidRDefault="00975F66" w:rsidP="00975F6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FE688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FE6880">
        <w:rPr>
          <w:rFonts w:asciiTheme="minorHAnsi" w:hAnsiTheme="minorHAnsi" w:cstheme="minorHAnsi"/>
        </w:rPr>
        <w:t>3</w:t>
      </w:r>
    </w:p>
    <w:p w14:paraId="1A225D6D" w14:textId="46B7DD6A" w:rsidR="00975F66" w:rsidRPr="00965518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MŠ Štěrboholy o schválení odpisového plánu na rok 202</w:t>
      </w:r>
      <w:r w:rsidR="00FE6880">
        <w:rPr>
          <w:rFonts w:asciiTheme="minorHAnsi" w:hAnsiTheme="minorHAnsi" w:cstheme="minorHAnsi"/>
          <w:u w:val="single"/>
        </w:rPr>
        <w:t>3</w:t>
      </w:r>
    </w:p>
    <w:p w14:paraId="3366EDA6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0EB7C4FC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</w:p>
    <w:p w14:paraId="3B0CBC8E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72AA7896" w14:textId="77777777" w:rsidR="00975F66" w:rsidRPr="00965518" w:rsidRDefault="00975F66" w:rsidP="00975F6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14:paraId="10E10D01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/>
          <w:bCs/>
        </w:rPr>
      </w:pPr>
    </w:p>
    <w:p w14:paraId="24BC923E" w14:textId="77777777" w:rsidR="00975F66" w:rsidRDefault="00975F66" w:rsidP="00975F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714314CF" w14:textId="77777777" w:rsidR="00975F66" w:rsidRDefault="00975F66" w:rsidP="00975F66">
      <w:pPr>
        <w:jc w:val="both"/>
        <w:rPr>
          <w:rFonts w:asciiTheme="minorHAnsi" w:hAnsiTheme="minorHAnsi" w:cstheme="minorHAnsi"/>
          <w:b/>
          <w:bCs/>
        </w:rPr>
      </w:pPr>
    </w:p>
    <w:p w14:paraId="3582438F" w14:textId="609EB180" w:rsidR="00975F66" w:rsidRPr="00722659" w:rsidRDefault="00975F66" w:rsidP="00975F66">
      <w:pPr>
        <w:ind w:left="705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odpisový plán majetku Mateřské </w:t>
      </w:r>
      <w:r w:rsidRPr="00722659">
        <w:rPr>
          <w:rFonts w:asciiTheme="minorHAnsi" w:hAnsiTheme="minorHAnsi" w:cstheme="minorHAnsi"/>
          <w:bCs/>
        </w:rPr>
        <w:t>školy Štěrboholy</w:t>
      </w:r>
      <w:r>
        <w:rPr>
          <w:rFonts w:asciiTheme="minorHAnsi" w:hAnsiTheme="minorHAnsi" w:cstheme="minorHAnsi"/>
          <w:bCs/>
        </w:rPr>
        <w:t xml:space="preserve">, příspěvková </w:t>
      </w:r>
      <w:proofErr w:type="gramStart"/>
      <w:r>
        <w:rPr>
          <w:rFonts w:asciiTheme="minorHAnsi" w:hAnsiTheme="minorHAnsi" w:cstheme="minorHAnsi"/>
          <w:bCs/>
        </w:rPr>
        <w:t>organizace,  na</w:t>
      </w:r>
      <w:proofErr w:type="gramEnd"/>
      <w:r>
        <w:rPr>
          <w:rFonts w:asciiTheme="minorHAnsi" w:hAnsiTheme="minorHAnsi" w:cstheme="minorHAnsi"/>
          <w:bCs/>
        </w:rPr>
        <w:t xml:space="preserve"> rok 202</w:t>
      </w:r>
      <w:r w:rsidR="00FE6880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 xml:space="preserve"> </w:t>
      </w:r>
      <w:r w:rsidRPr="00722659">
        <w:rPr>
          <w:rFonts w:asciiTheme="minorHAnsi" w:hAnsiTheme="minorHAnsi" w:cstheme="minorHAnsi"/>
          <w:bCs/>
          <w:i/>
        </w:rPr>
        <w:t xml:space="preserve">(příloha č. 1 tohoto usnesení). </w:t>
      </w:r>
    </w:p>
    <w:p w14:paraId="61669040" w14:textId="77777777" w:rsidR="00975F66" w:rsidRDefault="00975F66" w:rsidP="00975F66">
      <w:pPr>
        <w:ind w:left="993"/>
        <w:rPr>
          <w:rFonts w:asciiTheme="minorHAnsi" w:hAnsiTheme="minorHAnsi" w:cstheme="minorHAnsi"/>
        </w:rPr>
      </w:pPr>
    </w:p>
    <w:p w14:paraId="36B8D625" w14:textId="77777777" w:rsidR="00975F66" w:rsidRPr="00792585" w:rsidRDefault="00975F66" w:rsidP="00975F66">
      <w:pPr>
        <w:ind w:left="9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BFC1CAF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41E55E36" w14:textId="77777777" w:rsidR="00975F66" w:rsidRDefault="00975F66" w:rsidP="00975F66"/>
    <w:p w14:paraId="175C022E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3FCC59E8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1DA1DFCB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6131F4C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6A49B6D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73EB5EE4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27A436CF" w14:textId="77777777" w:rsidR="00975F66" w:rsidRDefault="00975F66" w:rsidP="00975F66"/>
    <w:p w14:paraId="61D75EEA" w14:textId="77777777" w:rsidR="00975F66" w:rsidRDefault="00975F66" w:rsidP="00975F66"/>
    <w:p w14:paraId="1E612E4C" w14:textId="77777777" w:rsidR="00975F66" w:rsidRDefault="00975F66" w:rsidP="00975F66"/>
    <w:p w14:paraId="1139D3AF" w14:textId="77777777" w:rsidR="00975F66" w:rsidRDefault="00975F66" w:rsidP="00975F66"/>
    <w:p w14:paraId="727A8B48" w14:textId="77777777" w:rsidR="00975F66" w:rsidRDefault="00975F66" w:rsidP="00975F66"/>
    <w:p w14:paraId="623E3786" w14:textId="77777777" w:rsidR="00975F66" w:rsidRDefault="00975F66" w:rsidP="00975F66"/>
    <w:p w14:paraId="07E4FEF4" w14:textId="77777777" w:rsidR="00975F66" w:rsidRDefault="00975F66" w:rsidP="00975F66"/>
    <w:p w14:paraId="77157FFF" w14:textId="77777777" w:rsidR="00975F66" w:rsidRDefault="00975F66" w:rsidP="00975F66"/>
    <w:p w14:paraId="0EDC6408" w14:textId="77777777" w:rsidR="00975F66" w:rsidRDefault="00975F66" w:rsidP="00975F66"/>
    <w:p w14:paraId="37F64D44" w14:textId="77777777" w:rsidR="00975F66" w:rsidRDefault="00975F66" w:rsidP="00975F66"/>
    <w:p w14:paraId="7EFEF2AE" w14:textId="77777777" w:rsidR="00975F66" w:rsidRDefault="00975F66" w:rsidP="00975F66"/>
    <w:p w14:paraId="15B0FA45" w14:textId="77777777" w:rsidR="00975F66" w:rsidRDefault="00975F66" w:rsidP="00975F66"/>
    <w:p w14:paraId="417DE2B0" w14:textId="77777777" w:rsidR="00975F66" w:rsidRDefault="00975F66" w:rsidP="00975F66"/>
    <w:p w14:paraId="156E4791" w14:textId="77777777" w:rsidR="00975F66" w:rsidRDefault="00975F66" w:rsidP="00975F66"/>
    <w:p w14:paraId="42BC400C" w14:textId="77777777" w:rsidR="00975F66" w:rsidRDefault="00975F66" w:rsidP="00975F66"/>
    <w:p w14:paraId="4AF1D2F1" w14:textId="77777777" w:rsidR="00975F66" w:rsidRDefault="00975F66" w:rsidP="00975F66"/>
    <w:p w14:paraId="3A364570" w14:textId="77777777" w:rsidR="00975F66" w:rsidRDefault="00975F66" w:rsidP="00975F66"/>
    <w:p w14:paraId="4F12A404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2B0E7D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3D78D81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F5C5B44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5260B88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</w:p>
    <w:p w14:paraId="0F95335B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9DFE074" w14:textId="77777777" w:rsidR="00975F66" w:rsidRPr="00965518" w:rsidRDefault="00975F66" w:rsidP="00975F6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CB2BD66" w14:textId="1E33E63E" w:rsidR="00975F66" w:rsidRPr="00965518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A40E8B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/VII</w:t>
      </w:r>
    </w:p>
    <w:p w14:paraId="0018C42E" w14:textId="71BF02FD" w:rsidR="00975F66" w:rsidRPr="00965518" w:rsidRDefault="00975F66" w:rsidP="00975F6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A40E8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A40E8B">
        <w:rPr>
          <w:rFonts w:asciiTheme="minorHAnsi" w:hAnsiTheme="minorHAnsi" w:cstheme="minorHAnsi"/>
        </w:rPr>
        <w:t>3</w:t>
      </w:r>
    </w:p>
    <w:p w14:paraId="512ACF2F" w14:textId="102D7F48" w:rsidR="00975F66" w:rsidRPr="00965518" w:rsidRDefault="00A40E8B" w:rsidP="00975F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žádosti o poskytnutí daru z rozpočtu městské části na rok 2023</w:t>
      </w:r>
    </w:p>
    <w:p w14:paraId="725B19EF" w14:textId="77777777" w:rsidR="00975F66" w:rsidRDefault="00975F66" w:rsidP="00975F66">
      <w:pPr>
        <w:jc w:val="both"/>
        <w:rPr>
          <w:rFonts w:asciiTheme="minorHAnsi" w:hAnsiTheme="minorHAnsi" w:cstheme="minorHAnsi"/>
        </w:rPr>
      </w:pPr>
    </w:p>
    <w:p w14:paraId="2BFEE7D4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6D10692F" w14:textId="77777777" w:rsidR="00975F66" w:rsidRPr="00792585" w:rsidRDefault="00975F66" w:rsidP="00975F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9A0209E" w14:textId="77777777" w:rsidR="00975F66" w:rsidRPr="00B369B2" w:rsidRDefault="00975F66" w:rsidP="00975F66">
      <w:pPr>
        <w:rPr>
          <w:rFonts w:asciiTheme="minorHAnsi" w:hAnsiTheme="minorHAnsi" w:cstheme="minorHAnsi"/>
          <w:sz w:val="22"/>
          <w:szCs w:val="22"/>
        </w:rPr>
      </w:pPr>
    </w:p>
    <w:p w14:paraId="7F1020A4" w14:textId="112A2524" w:rsidR="00975F66" w:rsidRPr="005A722F" w:rsidRDefault="00A40E8B" w:rsidP="00975F66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28C12C37" w14:textId="77777777" w:rsidR="00975F66" w:rsidRPr="00F82BE3" w:rsidRDefault="00975F66" w:rsidP="00975F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9A9E08" w14:textId="35EFBE4E" w:rsidR="00A40E8B" w:rsidRPr="00A40E8B" w:rsidRDefault="00A40E8B" w:rsidP="00A40E8B">
      <w:pPr>
        <w:ind w:left="720"/>
        <w:jc w:val="both"/>
        <w:rPr>
          <w:rFonts w:asciiTheme="minorHAnsi" w:hAnsiTheme="minorHAnsi" w:cstheme="minorHAnsi"/>
          <w:i/>
          <w:iCs/>
        </w:rPr>
      </w:pPr>
      <w:r w:rsidRPr="00A40E8B">
        <w:rPr>
          <w:rFonts w:asciiTheme="minorHAnsi" w:hAnsiTheme="minorHAnsi" w:cstheme="minorHAnsi"/>
        </w:rPr>
        <w:t>poskytnutí finančního daru ve výši 1</w:t>
      </w:r>
      <w:r>
        <w:rPr>
          <w:rFonts w:asciiTheme="minorHAnsi" w:hAnsiTheme="minorHAnsi" w:cstheme="minorHAnsi"/>
        </w:rPr>
        <w:t>5</w:t>
      </w:r>
      <w:r w:rsidRPr="00A40E8B">
        <w:rPr>
          <w:rFonts w:asciiTheme="minorHAnsi" w:hAnsiTheme="minorHAnsi" w:cstheme="minorHAnsi"/>
        </w:rPr>
        <w:t xml:space="preserve"> 000,00 Kč TAJV, </w:t>
      </w:r>
      <w:proofErr w:type="spellStart"/>
      <w:r w:rsidRPr="00A40E8B">
        <w:rPr>
          <w:rFonts w:asciiTheme="minorHAnsi" w:hAnsiTheme="minorHAnsi" w:cstheme="minorHAnsi"/>
        </w:rPr>
        <w:t>z.s</w:t>
      </w:r>
      <w:proofErr w:type="spellEnd"/>
      <w:r w:rsidRPr="00A40E8B">
        <w:rPr>
          <w:rFonts w:asciiTheme="minorHAnsi" w:hAnsiTheme="minorHAnsi" w:cstheme="minorHAnsi"/>
        </w:rPr>
        <w:t xml:space="preserve">., se sídlem Sportovní 158, </w:t>
      </w:r>
      <w:r>
        <w:rPr>
          <w:rFonts w:asciiTheme="minorHAnsi" w:hAnsiTheme="minorHAnsi" w:cstheme="minorHAnsi"/>
        </w:rPr>
        <w:t xml:space="preserve">290 </w:t>
      </w:r>
      <w:proofErr w:type="gramStart"/>
      <w:r>
        <w:rPr>
          <w:rFonts w:asciiTheme="minorHAnsi" w:hAnsiTheme="minorHAnsi" w:cstheme="minorHAnsi"/>
        </w:rPr>
        <w:t xml:space="preserve">01  </w:t>
      </w:r>
      <w:r w:rsidRPr="00A40E8B">
        <w:rPr>
          <w:rFonts w:asciiTheme="minorHAnsi" w:hAnsiTheme="minorHAnsi" w:cstheme="minorHAnsi"/>
        </w:rPr>
        <w:t>Poděbrady</w:t>
      </w:r>
      <w:proofErr w:type="gramEnd"/>
      <w:r w:rsidRPr="00A40E8B">
        <w:rPr>
          <w:rFonts w:asciiTheme="minorHAnsi" w:hAnsiTheme="minorHAnsi" w:cstheme="minorHAnsi"/>
        </w:rPr>
        <w:t>, IČO: 092</w:t>
      </w:r>
      <w:r>
        <w:rPr>
          <w:rFonts w:asciiTheme="minorHAnsi" w:hAnsiTheme="minorHAnsi" w:cstheme="minorHAnsi"/>
        </w:rPr>
        <w:t xml:space="preserve"> </w:t>
      </w:r>
      <w:r w:rsidRPr="00A40E8B">
        <w:rPr>
          <w:rFonts w:asciiTheme="minorHAnsi" w:hAnsiTheme="minorHAnsi" w:cstheme="minorHAnsi"/>
        </w:rPr>
        <w:t>87</w:t>
      </w:r>
      <w:r>
        <w:rPr>
          <w:rFonts w:asciiTheme="minorHAnsi" w:hAnsiTheme="minorHAnsi" w:cstheme="minorHAnsi"/>
        </w:rPr>
        <w:t xml:space="preserve"> </w:t>
      </w:r>
      <w:r w:rsidRPr="00A40E8B">
        <w:rPr>
          <w:rFonts w:asciiTheme="minorHAnsi" w:hAnsiTheme="minorHAnsi" w:cstheme="minorHAnsi"/>
        </w:rPr>
        <w:t xml:space="preserve">094, na </w:t>
      </w:r>
      <w:r>
        <w:rPr>
          <w:rFonts w:asciiTheme="minorHAnsi" w:hAnsiTheme="minorHAnsi" w:cstheme="minorHAnsi"/>
        </w:rPr>
        <w:t>realizaci projektu</w:t>
      </w:r>
      <w:r w:rsidRPr="00A40E8B">
        <w:rPr>
          <w:rFonts w:asciiTheme="minorHAnsi" w:hAnsiTheme="minorHAnsi" w:cstheme="minorHAnsi"/>
        </w:rPr>
        <w:t xml:space="preserve"> „Sportovní den mládeže s</w:t>
      </w:r>
      <w:r>
        <w:rPr>
          <w:rFonts w:asciiTheme="minorHAnsi" w:hAnsiTheme="minorHAnsi" w:cstheme="minorHAnsi"/>
        </w:rPr>
        <w:t> </w:t>
      </w:r>
      <w:r w:rsidRPr="00A40E8B">
        <w:rPr>
          <w:rFonts w:asciiTheme="minorHAnsi" w:hAnsiTheme="minorHAnsi" w:cstheme="minorHAnsi"/>
        </w:rPr>
        <w:t>TAJV</w:t>
      </w:r>
      <w:r>
        <w:rPr>
          <w:rFonts w:asciiTheme="minorHAnsi" w:hAnsiTheme="minorHAnsi" w:cstheme="minorHAnsi"/>
        </w:rPr>
        <w:t xml:space="preserve"> v MČ Štěrboholy – 2. ročník</w:t>
      </w:r>
      <w:r w:rsidRPr="00A40E8B">
        <w:rPr>
          <w:rFonts w:asciiTheme="minorHAnsi" w:hAnsiTheme="minorHAnsi" w:cstheme="minorHAnsi"/>
        </w:rPr>
        <w:t>“</w:t>
      </w:r>
    </w:p>
    <w:p w14:paraId="438B586A" w14:textId="77777777" w:rsidR="00A40E8B" w:rsidRPr="00F13FFE" w:rsidRDefault="00A40E8B" w:rsidP="00A40E8B">
      <w:pPr>
        <w:rPr>
          <w:rFonts w:asciiTheme="minorHAnsi" w:hAnsiTheme="minorHAnsi" w:cstheme="minorHAnsi"/>
        </w:rPr>
      </w:pPr>
    </w:p>
    <w:p w14:paraId="53CBC2A8" w14:textId="77777777" w:rsidR="00A40E8B" w:rsidRDefault="00A40E8B" w:rsidP="00A40E8B">
      <w:pPr>
        <w:ind w:left="360"/>
        <w:jc w:val="both"/>
      </w:pPr>
    </w:p>
    <w:p w14:paraId="4AF7934D" w14:textId="77777777" w:rsidR="00A40E8B" w:rsidRPr="00792585" w:rsidRDefault="00A40E8B" w:rsidP="00A40E8B">
      <w:pPr>
        <w:ind w:left="705"/>
        <w:jc w:val="both"/>
        <w:rPr>
          <w:rFonts w:asciiTheme="minorHAnsi" w:hAnsiTheme="minorHAnsi" w:cstheme="minorHAnsi"/>
          <w:bCs/>
        </w:rPr>
      </w:pPr>
    </w:p>
    <w:p w14:paraId="16DADCDF" w14:textId="77777777" w:rsidR="00A40E8B" w:rsidRPr="00792585" w:rsidRDefault="00A40E8B" w:rsidP="00A40E8B">
      <w:pPr>
        <w:rPr>
          <w:rFonts w:asciiTheme="minorHAnsi" w:hAnsiTheme="minorHAnsi" w:cstheme="minorHAnsi"/>
        </w:rPr>
      </w:pPr>
    </w:p>
    <w:p w14:paraId="65582011" w14:textId="77777777" w:rsidR="00A40E8B" w:rsidRDefault="00A40E8B" w:rsidP="00A40E8B">
      <w:pPr>
        <w:jc w:val="both"/>
        <w:rPr>
          <w:rFonts w:asciiTheme="minorHAnsi" w:hAnsiTheme="minorHAnsi" w:cstheme="minorHAnsi"/>
        </w:rPr>
      </w:pPr>
    </w:p>
    <w:p w14:paraId="00D309D7" w14:textId="77777777" w:rsidR="00A40E8B" w:rsidRPr="00792585" w:rsidRDefault="00A40E8B" w:rsidP="00A40E8B">
      <w:pPr>
        <w:jc w:val="both"/>
        <w:rPr>
          <w:rFonts w:asciiTheme="minorHAnsi" w:hAnsiTheme="minorHAnsi" w:cstheme="minorHAnsi"/>
        </w:rPr>
      </w:pPr>
    </w:p>
    <w:p w14:paraId="3B2D3288" w14:textId="77777777" w:rsidR="00A40E8B" w:rsidRPr="00965518" w:rsidRDefault="00A40E8B" w:rsidP="00A40E8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FF85270" w14:textId="77777777" w:rsidR="00A40E8B" w:rsidRPr="00965518" w:rsidRDefault="00A40E8B" w:rsidP="00A40E8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047F7F7D" w14:textId="77777777" w:rsidR="00A40E8B" w:rsidRPr="00965518" w:rsidRDefault="00A40E8B" w:rsidP="00A40E8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A4A87FF" w14:textId="77777777" w:rsidR="00A40E8B" w:rsidRPr="00965518" w:rsidRDefault="00A40E8B" w:rsidP="00A40E8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08501436" w14:textId="77777777" w:rsidR="00A40E8B" w:rsidRPr="00965518" w:rsidRDefault="00A40E8B" w:rsidP="00A40E8B">
      <w:pPr>
        <w:jc w:val="both"/>
        <w:rPr>
          <w:rFonts w:asciiTheme="minorHAnsi" w:hAnsiTheme="minorHAnsi" w:cstheme="minorHAnsi"/>
        </w:rPr>
      </w:pPr>
    </w:p>
    <w:p w14:paraId="0324158A" w14:textId="77777777" w:rsidR="00A40E8B" w:rsidRDefault="00A40E8B" w:rsidP="00A40E8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5B1245" w14:textId="77777777" w:rsidR="00A40E8B" w:rsidRDefault="00A40E8B" w:rsidP="00A40E8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D8B151" w14:textId="77777777" w:rsidR="00A40E8B" w:rsidRDefault="00A40E8B" w:rsidP="00A40E8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174F83" w14:textId="77777777" w:rsidR="00A40E8B" w:rsidRDefault="00A40E8B" w:rsidP="00A40E8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08B51E" w14:textId="77777777" w:rsidR="00975F66" w:rsidRPr="00034372" w:rsidRDefault="00975F66" w:rsidP="00975F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1919D9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6B018923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34F6EA25" w14:textId="49648948" w:rsidR="00975F66" w:rsidRDefault="00975F66" w:rsidP="00975F66">
      <w:pPr>
        <w:jc w:val="both"/>
        <w:rPr>
          <w:rFonts w:asciiTheme="minorHAnsi" w:hAnsiTheme="minorHAnsi" w:cstheme="minorHAnsi"/>
        </w:rPr>
      </w:pPr>
    </w:p>
    <w:p w14:paraId="30F36BEB" w14:textId="057FEB45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177161D4" w14:textId="73C2B87C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102C6F47" w14:textId="13B59E95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39917EEA" w14:textId="1DBEA71C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361D9751" w14:textId="2842D678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272A7D7B" w14:textId="77777777" w:rsidR="00A40E8B" w:rsidRDefault="00A40E8B" w:rsidP="00975F66">
      <w:pPr>
        <w:jc w:val="both"/>
        <w:rPr>
          <w:rFonts w:asciiTheme="minorHAnsi" w:hAnsiTheme="minorHAnsi" w:cstheme="minorHAnsi"/>
        </w:rPr>
      </w:pPr>
    </w:p>
    <w:p w14:paraId="40230834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FE85C4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15E5FA2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C87A2DF" w14:textId="77777777" w:rsidR="00975F66" w:rsidRPr="00965518" w:rsidRDefault="00975F66" w:rsidP="00975F6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A7FF065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</w:p>
    <w:p w14:paraId="2936330D" w14:textId="77777777" w:rsidR="00975F66" w:rsidRPr="00965518" w:rsidRDefault="00975F66" w:rsidP="00975F6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F5143D4" w14:textId="77777777" w:rsidR="00975F66" w:rsidRPr="00965518" w:rsidRDefault="00975F66" w:rsidP="00975F6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BA3E825" w14:textId="4F56095B" w:rsidR="00975F66" w:rsidRPr="00965518" w:rsidRDefault="00975F66" w:rsidP="00975F6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A40E8B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/VIII</w:t>
      </w:r>
    </w:p>
    <w:p w14:paraId="2A0D9BE6" w14:textId="4CC8EC52" w:rsidR="00975F66" w:rsidRPr="00965518" w:rsidRDefault="00975F66" w:rsidP="00975F6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 w:rsidR="00A40E8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.3.202</w:t>
      </w:r>
      <w:r w:rsidR="00A40E8B">
        <w:rPr>
          <w:rFonts w:asciiTheme="minorHAnsi" w:hAnsiTheme="minorHAnsi" w:cstheme="minorHAnsi"/>
        </w:rPr>
        <w:t>3</w:t>
      </w:r>
    </w:p>
    <w:p w14:paraId="672292D4" w14:textId="13197619" w:rsidR="00975F66" w:rsidRDefault="00975F66" w:rsidP="00975F6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</w:t>
      </w:r>
      <w:r w:rsidR="00A40E8B">
        <w:rPr>
          <w:rFonts w:asciiTheme="minorHAnsi" w:hAnsiTheme="minorHAnsi" w:cstheme="minorHAnsi"/>
          <w:u w:val="single"/>
        </w:rPr>
        <w:t>návrhu</w:t>
      </w:r>
      <w:r>
        <w:rPr>
          <w:rFonts w:asciiTheme="minorHAnsi" w:hAnsiTheme="minorHAnsi" w:cstheme="minorHAnsi"/>
          <w:u w:val="single"/>
        </w:rPr>
        <w:t xml:space="preserve"> smlouvy o </w:t>
      </w:r>
      <w:r w:rsidR="00A40E8B">
        <w:rPr>
          <w:rFonts w:asciiTheme="minorHAnsi" w:hAnsiTheme="minorHAnsi" w:cstheme="minorHAnsi"/>
          <w:u w:val="single"/>
        </w:rPr>
        <w:t xml:space="preserve">zřízení služebnosti k pozemku </w:t>
      </w:r>
      <w:proofErr w:type="spellStart"/>
      <w:r w:rsidR="00A40E8B">
        <w:rPr>
          <w:rFonts w:asciiTheme="minorHAnsi" w:hAnsiTheme="minorHAnsi" w:cstheme="minorHAnsi"/>
          <w:u w:val="single"/>
        </w:rPr>
        <w:t>parc.č</w:t>
      </w:r>
      <w:proofErr w:type="spellEnd"/>
      <w:r w:rsidR="00A40E8B">
        <w:rPr>
          <w:rFonts w:asciiTheme="minorHAnsi" w:hAnsiTheme="minorHAnsi" w:cstheme="minorHAnsi"/>
          <w:u w:val="single"/>
        </w:rPr>
        <w:t>. 482/1 v </w:t>
      </w:r>
      <w:proofErr w:type="spellStart"/>
      <w:r w:rsidR="00A40E8B">
        <w:rPr>
          <w:rFonts w:asciiTheme="minorHAnsi" w:hAnsiTheme="minorHAnsi" w:cstheme="minorHAnsi"/>
          <w:u w:val="single"/>
        </w:rPr>
        <w:t>k.ú</w:t>
      </w:r>
      <w:proofErr w:type="spellEnd"/>
      <w:r w:rsidR="00A40E8B">
        <w:rPr>
          <w:rFonts w:asciiTheme="minorHAnsi" w:hAnsiTheme="minorHAnsi" w:cstheme="minorHAnsi"/>
          <w:u w:val="single"/>
        </w:rPr>
        <w:t>. Štěrboholy</w:t>
      </w:r>
    </w:p>
    <w:p w14:paraId="52D452F4" w14:textId="463B39C8" w:rsidR="00A40E8B" w:rsidRPr="00965518" w:rsidRDefault="00A40E8B" w:rsidP="00975F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ve prospěch </w:t>
      </w:r>
      <w:proofErr w:type="spellStart"/>
      <w:r>
        <w:rPr>
          <w:rFonts w:asciiTheme="minorHAnsi" w:hAnsiTheme="minorHAnsi" w:cstheme="minorHAnsi"/>
          <w:u w:val="single"/>
        </w:rPr>
        <w:t>Neocity</w:t>
      </w:r>
      <w:proofErr w:type="spellEnd"/>
      <w:r>
        <w:rPr>
          <w:rFonts w:asciiTheme="minorHAnsi" w:hAnsiTheme="minorHAnsi" w:cstheme="minorHAnsi"/>
          <w:u w:val="single"/>
        </w:rPr>
        <w:t xml:space="preserve"> 15, s.r.o.</w:t>
      </w:r>
    </w:p>
    <w:p w14:paraId="3467CBC6" w14:textId="77777777" w:rsidR="00975F66" w:rsidRDefault="00975F66" w:rsidP="00975F66">
      <w:pPr>
        <w:jc w:val="both"/>
        <w:rPr>
          <w:rFonts w:asciiTheme="minorHAnsi" w:hAnsiTheme="minorHAnsi" w:cstheme="minorHAnsi"/>
        </w:rPr>
      </w:pPr>
    </w:p>
    <w:p w14:paraId="0D012EF8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017390E0" w14:textId="77777777" w:rsidR="00975F66" w:rsidRPr="00792585" w:rsidRDefault="00975F66" w:rsidP="00975F6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9899E5E" w14:textId="77777777" w:rsidR="00975F66" w:rsidRPr="00B369B2" w:rsidRDefault="00975F66" w:rsidP="00975F66">
      <w:pPr>
        <w:rPr>
          <w:rFonts w:asciiTheme="minorHAnsi" w:hAnsiTheme="minorHAnsi" w:cstheme="minorHAnsi"/>
          <w:sz w:val="22"/>
          <w:szCs w:val="22"/>
        </w:rPr>
      </w:pPr>
    </w:p>
    <w:p w14:paraId="41144D46" w14:textId="77777777" w:rsidR="007E6E09" w:rsidRPr="00792585" w:rsidRDefault="007E6E09" w:rsidP="007E6E09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42E54960" w14:textId="77777777" w:rsidR="007E6E09" w:rsidRPr="00792585" w:rsidRDefault="007E6E09" w:rsidP="007E6E09">
      <w:pPr>
        <w:ind w:left="1080" w:hanging="360"/>
        <w:jc w:val="both"/>
        <w:rPr>
          <w:rFonts w:asciiTheme="minorHAnsi" w:hAnsiTheme="minorHAnsi" w:cstheme="minorHAnsi"/>
        </w:rPr>
      </w:pPr>
    </w:p>
    <w:p w14:paraId="713CC4A2" w14:textId="59090378" w:rsidR="007E6E09" w:rsidRPr="00E55726" w:rsidRDefault="007E6E09" w:rsidP="007E6E09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zřízení  služebnosti </w:t>
      </w:r>
      <w:r w:rsidR="00670855">
        <w:rPr>
          <w:rFonts w:asciiTheme="minorHAnsi" w:hAnsiTheme="minorHAnsi" w:cstheme="minorHAnsi"/>
        </w:rPr>
        <w:t xml:space="preserve">ve </w:t>
      </w:r>
      <w:r>
        <w:rPr>
          <w:rFonts w:asciiTheme="minorHAnsi" w:hAnsiTheme="minorHAnsi" w:cstheme="minorHAnsi"/>
        </w:rPr>
        <w:t xml:space="preserve">prospěch </w:t>
      </w:r>
      <w:proofErr w:type="spellStart"/>
      <w:r>
        <w:rPr>
          <w:rFonts w:asciiTheme="minorHAnsi" w:hAnsiTheme="minorHAnsi" w:cstheme="minorHAnsi"/>
        </w:rPr>
        <w:t>Neocity</w:t>
      </w:r>
      <w:proofErr w:type="spellEnd"/>
      <w:r>
        <w:rPr>
          <w:rFonts w:asciiTheme="minorHAnsi" w:hAnsiTheme="minorHAnsi" w:cstheme="minorHAnsi"/>
        </w:rPr>
        <w:t xml:space="preserve"> 15, s.r.o. se sídlem Jankovcova 1603/47a, 170 00  Praha 7, IČO: 070 74</w:t>
      </w:r>
      <w:r w:rsidR="0005085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476</w:t>
      </w:r>
      <w:r w:rsidR="000508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účelem zřízení</w:t>
      </w:r>
      <w:r w:rsidR="0005085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provozování </w:t>
      </w:r>
      <w:r w:rsidR="00050857">
        <w:rPr>
          <w:rFonts w:asciiTheme="minorHAnsi" w:hAnsiTheme="minorHAnsi" w:cstheme="minorHAnsi"/>
        </w:rPr>
        <w:t>a udržování přípojek vodovodu, splaškové</w:t>
      </w:r>
      <w:r w:rsidR="00670855">
        <w:rPr>
          <w:rFonts w:asciiTheme="minorHAnsi" w:hAnsiTheme="minorHAnsi" w:cstheme="minorHAnsi"/>
        </w:rPr>
        <w:t xml:space="preserve"> kanalizace</w:t>
      </w:r>
      <w:r w:rsidR="00050857">
        <w:rPr>
          <w:rFonts w:asciiTheme="minorHAnsi" w:hAnsiTheme="minorHAnsi" w:cstheme="minorHAnsi"/>
        </w:rPr>
        <w:t xml:space="preserve"> a dešťové kanalizace, realizovaných v rámci projektu „Rezidence Štěrboholy při ulici K Učilišti“ </w:t>
      </w:r>
      <w:r>
        <w:rPr>
          <w:rFonts w:asciiTheme="minorHAnsi" w:hAnsiTheme="minorHAnsi" w:cstheme="minorHAnsi"/>
        </w:rPr>
        <w:t xml:space="preserve">v 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</w:t>
      </w:r>
      <w:r w:rsidR="00670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č. </w:t>
      </w:r>
      <w:r w:rsidR="00050857">
        <w:rPr>
          <w:rFonts w:asciiTheme="minorHAnsi" w:hAnsiTheme="minorHAnsi" w:cstheme="minorHAnsi"/>
        </w:rPr>
        <w:t>482/1</w:t>
      </w:r>
      <w:r>
        <w:rPr>
          <w:rFonts w:asciiTheme="minorHAnsi" w:hAnsiTheme="minorHAnsi" w:cstheme="minorHAnsi"/>
        </w:rPr>
        <w:t xml:space="preserve">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</w:t>
      </w:r>
      <w:r w:rsidRPr="00021FF4">
        <w:rPr>
          <w:rFonts w:asciiTheme="minorHAnsi" w:hAnsiTheme="minorHAnsi" w:cstheme="minorHAnsi"/>
          <w:iCs/>
        </w:rPr>
        <w:t xml:space="preserve">za jednorázovou náhradu ve výši </w:t>
      </w:r>
      <w:r w:rsidR="00050857">
        <w:rPr>
          <w:rFonts w:asciiTheme="minorHAnsi" w:hAnsiTheme="minorHAnsi" w:cstheme="minorHAnsi"/>
          <w:iCs/>
        </w:rPr>
        <w:t>3</w:t>
      </w:r>
      <w:r w:rsidRPr="00021FF4">
        <w:rPr>
          <w:rFonts w:asciiTheme="minorHAnsi" w:hAnsiTheme="minorHAnsi" w:cstheme="minorHAnsi"/>
          <w:iCs/>
        </w:rPr>
        <w:t>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0E70297C" w14:textId="77777777" w:rsidR="00975F66" w:rsidRDefault="00975F66" w:rsidP="00A40E8B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7FF43CBB" w14:textId="77777777" w:rsidR="00975F66" w:rsidRPr="00361CC2" w:rsidRDefault="00975F66" w:rsidP="00975F66">
      <w:pPr>
        <w:jc w:val="both"/>
        <w:rPr>
          <w:rFonts w:asciiTheme="minorHAnsi" w:hAnsiTheme="minorHAnsi" w:cstheme="minorHAnsi"/>
        </w:rPr>
      </w:pPr>
    </w:p>
    <w:p w14:paraId="57CAC519" w14:textId="77777777" w:rsidR="00975F66" w:rsidRPr="00034372" w:rsidRDefault="00975F66" w:rsidP="00975F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F830F8" w14:textId="77777777" w:rsidR="00975F66" w:rsidRPr="00034372" w:rsidRDefault="00975F66" w:rsidP="00975F6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B4841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088F94E6" w14:textId="77777777" w:rsidR="00975F66" w:rsidRPr="00792585" w:rsidRDefault="00975F66" w:rsidP="00975F66">
      <w:pPr>
        <w:jc w:val="both"/>
        <w:rPr>
          <w:rFonts w:asciiTheme="minorHAnsi" w:hAnsiTheme="minorHAnsi" w:cstheme="minorHAnsi"/>
        </w:rPr>
      </w:pPr>
    </w:p>
    <w:p w14:paraId="074FE046" w14:textId="77777777" w:rsidR="00975F66" w:rsidRPr="00965518" w:rsidRDefault="00975F66" w:rsidP="00975F6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1E5B910F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39D8A5B2" w14:textId="77777777" w:rsidR="00975F66" w:rsidRPr="00965518" w:rsidRDefault="00975F66" w:rsidP="00975F6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47596ED0" w14:textId="77777777" w:rsidR="00975F66" w:rsidRPr="00965518" w:rsidRDefault="00975F66" w:rsidP="00975F6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CFCF089" w14:textId="77777777" w:rsidR="00975F66" w:rsidRDefault="00975F66" w:rsidP="00975F66"/>
    <w:p w14:paraId="1EA4A2D8" w14:textId="77777777" w:rsidR="00975F66" w:rsidRDefault="00975F66" w:rsidP="00975F66"/>
    <w:p w14:paraId="2D08019A" w14:textId="77777777" w:rsidR="00975F66" w:rsidRDefault="00975F66" w:rsidP="00975F66"/>
    <w:p w14:paraId="27322F36" w14:textId="77777777" w:rsidR="00975F66" w:rsidRDefault="00975F66" w:rsidP="00975F66"/>
    <w:p w14:paraId="4B4A0248" w14:textId="77777777" w:rsidR="00975F66" w:rsidRDefault="00975F66" w:rsidP="00975F66"/>
    <w:p w14:paraId="714671EC" w14:textId="77777777" w:rsidR="00975F66" w:rsidRDefault="00975F66" w:rsidP="00975F66"/>
    <w:p w14:paraId="368D6EE9" w14:textId="77777777" w:rsidR="00975F66" w:rsidRDefault="00975F66" w:rsidP="00975F66"/>
    <w:p w14:paraId="6AE4A401" w14:textId="77777777" w:rsidR="00975F66" w:rsidRDefault="00975F66" w:rsidP="00975F66"/>
    <w:p w14:paraId="60749F84" w14:textId="77777777" w:rsidR="00975F66" w:rsidRDefault="00975F66" w:rsidP="00975F66"/>
    <w:p w14:paraId="75186D2E" w14:textId="77777777" w:rsidR="00975F66" w:rsidRDefault="00975F66" w:rsidP="00975F66"/>
    <w:p w14:paraId="452182EF" w14:textId="77777777" w:rsidR="00975F66" w:rsidRDefault="00975F66" w:rsidP="00975F66"/>
    <w:p w14:paraId="31A8E32A" w14:textId="77777777" w:rsidR="00975F66" w:rsidRDefault="00975F66" w:rsidP="00975F66"/>
    <w:p w14:paraId="371FA204" w14:textId="77777777" w:rsidR="00975F66" w:rsidRDefault="00975F66" w:rsidP="00975F66"/>
    <w:p w14:paraId="6A8C37F0" w14:textId="77777777" w:rsidR="00670855" w:rsidRDefault="00670855" w:rsidP="006708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04AEB93" w14:textId="77777777" w:rsidR="00670855" w:rsidRDefault="00670855" w:rsidP="0067085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53C23C4" w14:textId="77777777" w:rsidR="00670855" w:rsidRPr="00965518" w:rsidRDefault="00670855" w:rsidP="0067085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F350D57" w14:textId="77777777" w:rsidR="00670855" w:rsidRPr="00965518" w:rsidRDefault="00670855" w:rsidP="0067085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14D9540" w14:textId="77777777" w:rsidR="00670855" w:rsidRPr="00965518" w:rsidRDefault="00670855" w:rsidP="00670855">
      <w:pPr>
        <w:pStyle w:val="Nzev"/>
        <w:rPr>
          <w:rFonts w:asciiTheme="minorHAnsi" w:hAnsiTheme="minorHAnsi" w:cstheme="minorHAnsi"/>
        </w:rPr>
      </w:pPr>
    </w:p>
    <w:p w14:paraId="28639F81" w14:textId="77777777" w:rsidR="00670855" w:rsidRPr="00965518" w:rsidRDefault="00670855" w:rsidP="0067085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0EAD6E2" w14:textId="77777777" w:rsidR="00670855" w:rsidRPr="00965518" w:rsidRDefault="00670855" w:rsidP="0067085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C42465D" w14:textId="1DB12313" w:rsidR="00670855" w:rsidRPr="00965518" w:rsidRDefault="00670855" w:rsidP="0067085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5/IX</w:t>
      </w:r>
    </w:p>
    <w:p w14:paraId="35922258" w14:textId="77777777" w:rsidR="00670855" w:rsidRPr="00965518" w:rsidRDefault="00670855" w:rsidP="0067085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1.3.2023</w:t>
      </w:r>
    </w:p>
    <w:p w14:paraId="423C6B87" w14:textId="4E70E155" w:rsidR="00670855" w:rsidRDefault="00670855" w:rsidP="0067085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smlouvy o zřízení věcného břemene k 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482/1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22F5E08D" w14:textId="669D2148" w:rsidR="00670855" w:rsidRPr="00965518" w:rsidRDefault="00670855" w:rsidP="006708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ve prospěch Pražské plynárenské Distribuce, a.s.</w:t>
      </w:r>
    </w:p>
    <w:p w14:paraId="4DB45824" w14:textId="77777777" w:rsidR="00670855" w:rsidRDefault="00670855" w:rsidP="00670855">
      <w:pPr>
        <w:jc w:val="both"/>
        <w:rPr>
          <w:rFonts w:asciiTheme="minorHAnsi" w:hAnsiTheme="minorHAnsi" w:cstheme="minorHAnsi"/>
        </w:rPr>
      </w:pPr>
    </w:p>
    <w:p w14:paraId="1AA62B88" w14:textId="77777777" w:rsidR="00670855" w:rsidRPr="00792585" w:rsidRDefault="00670855" w:rsidP="00670855">
      <w:pPr>
        <w:jc w:val="both"/>
        <w:rPr>
          <w:rFonts w:asciiTheme="minorHAnsi" w:hAnsiTheme="minorHAnsi" w:cstheme="minorHAnsi"/>
        </w:rPr>
      </w:pPr>
    </w:p>
    <w:p w14:paraId="73E0BAB3" w14:textId="77777777" w:rsidR="00670855" w:rsidRPr="00792585" w:rsidRDefault="00670855" w:rsidP="0067085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0F674B02" w14:textId="77777777" w:rsidR="00670855" w:rsidRPr="00B369B2" w:rsidRDefault="00670855" w:rsidP="00670855">
      <w:pPr>
        <w:rPr>
          <w:rFonts w:asciiTheme="minorHAnsi" w:hAnsiTheme="minorHAnsi" w:cstheme="minorHAnsi"/>
          <w:sz w:val="22"/>
          <w:szCs w:val="22"/>
        </w:rPr>
      </w:pPr>
    </w:p>
    <w:p w14:paraId="08B54773" w14:textId="77777777" w:rsidR="00670855" w:rsidRPr="00792585" w:rsidRDefault="00670855" w:rsidP="0067085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2D82B157" w14:textId="77777777" w:rsidR="00670855" w:rsidRPr="00792585" w:rsidRDefault="00670855" w:rsidP="00670855">
      <w:pPr>
        <w:ind w:left="1080" w:hanging="360"/>
        <w:jc w:val="both"/>
        <w:rPr>
          <w:rFonts w:asciiTheme="minorHAnsi" w:hAnsiTheme="minorHAnsi" w:cstheme="minorHAnsi"/>
        </w:rPr>
      </w:pPr>
    </w:p>
    <w:p w14:paraId="09DA10AE" w14:textId="638B7C57" w:rsidR="00670855" w:rsidRPr="00E55726" w:rsidRDefault="00670855" w:rsidP="00670855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zřízení  </w:t>
      </w:r>
      <w:r w:rsidR="00000930">
        <w:rPr>
          <w:rFonts w:asciiTheme="minorHAnsi" w:hAnsiTheme="minorHAnsi" w:cstheme="minorHAnsi"/>
        </w:rPr>
        <w:t>věcného břemene</w:t>
      </w:r>
      <w:r>
        <w:rPr>
          <w:rFonts w:asciiTheme="minorHAnsi" w:hAnsiTheme="minorHAnsi" w:cstheme="minorHAnsi"/>
        </w:rPr>
        <w:t xml:space="preserve"> </w:t>
      </w:r>
      <w:r w:rsidR="000118EB">
        <w:rPr>
          <w:rFonts w:asciiTheme="minorHAnsi" w:hAnsiTheme="minorHAnsi" w:cstheme="minorHAnsi"/>
        </w:rPr>
        <w:t xml:space="preserve">ve </w:t>
      </w:r>
      <w:r>
        <w:rPr>
          <w:rFonts w:asciiTheme="minorHAnsi" w:hAnsiTheme="minorHAnsi" w:cstheme="minorHAnsi"/>
        </w:rPr>
        <w:t xml:space="preserve">prospěch </w:t>
      </w:r>
      <w:r w:rsidR="000118EB">
        <w:rPr>
          <w:rFonts w:asciiTheme="minorHAnsi" w:hAnsiTheme="minorHAnsi" w:cstheme="minorHAnsi"/>
        </w:rPr>
        <w:t>Pražské plynárenské Distribuce, a.s.,</w:t>
      </w:r>
      <w:r>
        <w:rPr>
          <w:rFonts w:asciiTheme="minorHAnsi" w:hAnsiTheme="minorHAnsi" w:cstheme="minorHAnsi"/>
        </w:rPr>
        <w:t xml:space="preserve"> se sídlem </w:t>
      </w:r>
      <w:r w:rsidR="000118EB">
        <w:rPr>
          <w:rFonts w:asciiTheme="minorHAnsi" w:hAnsiTheme="minorHAnsi" w:cstheme="minorHAnsi"/>
        </w:rPr>
        <w:t xml:space="preserve">U Plynárny 500, </w:t>
      </w:r>
      <w:r>
        <w:rPr>
          <w:rFonts w:asciiTheme="minorHAnsi" w:hAnsiTheme="minorHAnsi" w:cstheme="minorHAnsi"/>
        </w:rPr>
        <w:t xml:space="preserve"> </w:t>
      </w:r>
      <w:r w:rsidR="000118EB">
        <w:rPr>
          <w:rFonts w:asciiTheme="minorHAnsi" w:hAnsiTheme="minorHAnsi" w:cstheme="minorHAnsi"/>
        </w:rPr>
        <w:t>145 08</w:t>
      </w:r>
      <w:r>
        <w:rPr>
          <w:rFonts w:asciiTheme="minorHAnsi" w:hAnsiTheme="minorHAnsi" w:cstheme="minorHAnsi"/>
        </w:rPr>
        <w:t xml:space="preserve">  Praha </w:t>
      </w:r>
      <w:r w:rsidR="000118E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, IČO: </w:t>
      </w:r>
      <w:r w:rsidR="000118EB">
        <w:rPr>
          <w:rFonts w:asciiTheme="minorHAnsi" w:hAnsiTheme="minorHAnsi" w:cstheme="minorHAnsi"/>
        </w:rPr>
        <w:t>274 03 505</w:t>
      </w:r>
      <w:r>
        <w:rPr>
          <w:rFonts w:asciiTheme="minorHAnsi" w:hAnsiTheme="minorHAnsi" w:cstheme="minorHAnsi"/>
        </w:rPr>
        <w:t xml:space="preserve"> za účelem zřízení,  provozování a udržování </w:t>
      </w:r>
      <w:r w:rsidR="000118EB">
        <w:rPr>
          <w:rFonts w:asciiTheme="minorHAnsi" w:hAnsiTheme="minorHAnsi" w:cstheme="minorHAnsi"/>
        </w:rPr>
        <w:t>stavby plynárenského zařízení – přeložky STL plynovodní přípojky</w:t>
      </w:r>
      <w:r>
        <w:rPr>
          <w:rFonts w:asciiTheme="minorHAnsi" w:hAnsiTheme="minorHAnsi" w:cstheme="minorHAnsi"/>
        </w:rPr>
        <w:t xml:space="preserve"> realizovan</w:t>
      </w:r>
      <w:r w:rsidR="000118EB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v rámci projektu „Rezidence Štěrboholy při ulici K Učilišti“ v pozemku </w:t>
      </w:r>
      <w:proofErr w:type="spellStart"/>
      <w:r>
        <w:rPr>
          <w:rFonts w:asciiTheme="minorHAnsi" w:hAnsiTheme="minorHAnsi" w:cstheme="minorHAnsi"/>
        </w:rPr>
        <w:t>parc</w:t>
      </w:r>
      <w:proofErr w:type="spellEnd"/>
      <w:r>
        <w:rPr>
          <w:rFonts w:asciiTheme="minorHAnsi" w:hAnsiTheme="minorHAnsi" w:cstheme="minorHAnsi"/>
        </w:rPr>
        <w:t>.</w:t>
      </w:r>
      <w:r w:rsidR="000118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č. 482/1 v k.</w:t>
      </w:r>
      <w:r w:rsidR="0000093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ú.</w:t>
      </w:r>
      <w:proofErr w:type="spellEnd"/>
      <w:r>
        <w:rPr>
          <w:rFonts w:asciiTheme="minorHAnsi" w:hAnsiTheme="minorHAnsi" w:cstheme="minorHAnsi"/>
        </w:rPr>
        <w:t xml:space="preserve"> Štěrboholy </w:t>
      </w:r>
      <w:r w:rsidRPr="00021FF4">
        <w:rPr>
          <w:rFonts w:asciiTheme="minorHAnsi" w:hAnsiTheme="minorHAnsi" w:cstheme="minorHAnsi"/>
          <w:iCs/>
        </w:rPr>
        <w:t xml:space="preserve">za jednorázovou náhradu ve výši </w:t>
      </w:r>
      <w:r w:rsidR="000118EB">
        <w:rPr>
          <w:rFonts w:asciiTheme="minorHAnsi" w:hAnsiTheme="minorHAnsi" w:cstheme="minorHAnsi"/>
          <w:iCs/>
        </w:rPr>
        <w:t>1</w:t>
      </w:r>
      <w:r w:rsidRPr="00021FF4">
        <w:rPr>
          <w:rFonts w:asciiTheme="minorHAnsi" w:hAnsiTheme="minorHAnsi" w:cstheme="minorHAnsi"/>
          <w:iCs/>
        </w:rPr>
        <w:t>0 000,00 Kč</w:t>
      </w:r>
      <w:r>
        <w:rPr>
          <w:rFonts w:asciiTheme="minorHAnsi" w:hAnsiTheme="minorHAnsi" w:cstheme="minorHAnsi"/>
          <w:iCs/>
        </w:rPr>
        <w:t xml:space="preserve">. K ceně bude připočtena DPH. </w:t>
      </w:r>
    </w:p>
    <w:p w14:paraId="0DBE8DEC" w14:textId="77777777" w:rsidR="00670855" w:rsidRDefault="00670855" w:rsidP="00670855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62575EBD" w14:textId="77777777" w:rsidR="00670855" w:rsidRPr="00361CC2" w:rsidRDefault="00670855" w:rsidP="00670855">
      <w:pPr>
        <w:jc w:val="both"/>
        <w:rPr>
          <w:rFonts w:asciiTheme="minorHAnsi" w:hAnsiTheme="minorHAnsi" w:cstheme="minorHAnsi"/>
        </w:rPr>
      </w:pPr>
    </w:p>
    <w:p w14:paraId="4CDA67DA" w14:textId="77777777" w:rsidR="00670855" w:rsidRPr="00034372" w:rsidRDefault="00670855" w:rsidP="006708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CF0550" w14:textId="77777777" w:rsidR="00670855" w:rsidRPr="00034372" w:rsidRDefault="00670855" w:rsidP="0067085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0BB637" w14:textId="77777777" w:rsidR="00670855" w:rsidRPr="00792585" w:rsidRDefault="00670855" w:rsidP="00670855">
      <w:pPr>
        <w:jc w:val="both"/>
        <w:rPr>
          <w:rFonts w:asciiTheme="minorHAnsi" w:hAnsiTheme="minorHAnsi" w:cstheme="minorHAnsi"/>
        </w:rPr>
      </w:pPr>
    </w:p>
    <w:p w14:paraId="125A220B" w14:textId="77777777" w:rsidR="00670855" w:rsidRPr="00792585" w:rsidRDefault="00670855" w:rsidP="00670855">
      <w:pPr>
        <w:jc w:val="both"/>
        <w:rPr>
          <w:rFonts w:asciiTheme="minorHAnsi" w:hAnsiTheme="minorHAnsi" w:cstheme="minorHAnsi"/>
        </w:rPr>
      </w:pPr>
    </w:p>
    <w:p w14:paraId="26D8AD1B" w14:textId="77777777" w:rsidR="00670855" w:rsidRPr="00965518" w:rsidRDefault="00670855" w:rsidP="0067085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6175A59F" w14:textId="77777777" w:rsidR="00670855" w:rsidRPr="00965518" w:rsidRDefault="00670855" w:rsidP="0067085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795FA32B" w14:textId="77777777" w:rsidR="00670855" w:rsidRPr="00965518" w:rsidRDefault="00670855" w:rsidP="0067085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503A3BA" w14:textId="77777777" w:rsidR="00670855" w:rsidRPr="00965518" w:rsidRDefault="00670855" w:rsidP="0067085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53975289" w14:textId="77777777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530982" w14:textId="77777777" w:rsidR="00975F66" w:rsidRDefault="00975F66" w:rsidP="00975F66"/>
    <w:p w14:paraId="61A0A1BE" w14:textId="77777777" w:rsidR="00975F66" w:rsidRDefault="00975F66" w:rsidP="00975F66"/>
    <w:p w14:paraId="6A69F28D" w14:textId="77777777" w:rsidR="00975F66" w:rsidRDefault="00975F66" w:rsidP="00975F66"/>
    <w:p w14:paraId="7D8B0713" w14:textId="77777777" w:rsidR="00975F66" w:rsidRDefault="00975F66" w:rsidP="00975F66"/>
    <w:p w14:paraId="599B6DC5" w14:textId="77777777" w:rsidR="00975F66" w:rsidRDefault="00975F66" w:rsidP="00975F66"/>
    <w:p w14:paraId="3ACF00CC" w14:textId="77777777" w:rsidR="00975F66" w:rsidRDefault="00975F66" w:rsidP="00975F66"/>
    <w:p w14:paraId="325E70F8" w14:textId="6EF7F5EA" w:rsidR="00975F66" w:rsidRDefault="00975F6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A1FCDB" w14:textId="166E384D" w:rsidR="00853376" w:rsidRDefault="0085337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D72942D" w14:textId="4FAB50A6" w:rsidR="00853376" w:rsidRDefault="0085337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A41C306" w14:textId="47E3AB66" w:rsidR="00853376" w:rsidRDefault="0085337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9332EE" w14:textId="77777777" w:rsidR="00853376" w:rsidRDefault="00853376" w:rsidP="008533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15B7BE" w14:textId="77777777" w:rsidR="00853376" w:rsidRDefault="00853376" w:rsidP="008533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36C159" w14:textId="77777777" w:rsidR="00853376" w:rsidRPr="00965518" w:rsidRDefault="00853376" w:rsidP="0085337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6BA45E8D" w14:textId="77777777" w:rsidR="00853376" w:rsidRPr="00965518" w:rsidRDefault="00853376" w:rsidP="0085337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BCC44A8" w14:textId="77777777" w:rsidR="00853376" w:rsidRPr="00965518" w:rsidRDefault="00853376" w:rsidP="00853376">
      <w:pPr>
        <w:pStyle w:val="Nzev"/>
        <w:rPr>
          <w:rFonts w:asciiTheme="minorHAnsi" w:hAnsiTheme="minorHAnsi" w:cstheme="minorHAnsi"/>
        </w:rPr>
      </w:pPr>
    </w:p>
    <w:p w14:paraId="06729735" w14:textId="77777777" w:rsidR="00853376" w:rsidRPr="00965518" w:rsidRDefault="00853376" w:rsidP="0085337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751F8C3D" w14:textId="77777777" w:rsidR="00853376" w:rsidRPr="00965518" w:rsidRDefault="00853376" w:rsidP="0085337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6540502" w14:textId="5AC61CA5" w:rsidR="00853376" w:rsidRPr="00965518" w:rsidRDefault="00853376" w:rsidP="0085337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5/X</w:t>
      </w:r>
    </w:p>
    <w:p w14:paraId="7050F983" w14:textId="77777777" w:rsidR="00853376" w:rsidRPr="00965518" w:rsidRDefault="00853376" w:rsidP="0085337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1.3.2023</w:t>
      </w:r>
    </w:p>
    <w:p w14:paraId="776E7EC7" w14:textId="4895058F" w:rsidR="00853376" w:rsidRDefault="00853376" w:rsidP="0085337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smlouvy o převodu vlastnického práva ke stavbě „Veřejná kanalizace a komunikace vybudované v rámci akce „Obytný soubor Štěrboholy – I. etapa“</w:t>
      </w:r>
    </w:p>
    <w:p w14:paraId="6502828A" w14:textId="07A469E4" w:rsidR="00853376" w:rsidRDefault="00853376" w:rsidP="00853376">
      <w:pPr>
        <w:jc w:val="both"/>
        <w:rPr>
          <w:rFonts w:asciiTheme="minorHAnsi" w:hAnsiTheme="minorHAnsi" w:cstheme="minorHAnsi"/>
        </w:rPr>
      </w:pPr>
    </w:p>
    <w:p w14:paraId="497F0B79" w14:textId="77777777" w:rsidR="00CB34A9" w:rsidRPr="00792585" w:rsidRDefault="00CB34A9" w:rsidP="00853376">
      <w:pPr>
        <w:jc w:val="both"/>
        <w:rPr>
          <w:rFonts w:asciiTheme="minorHAnsi" w:hAnsiTheme="minorHAnsi" w:cstheme="minorHAnsi"/>
        </w:rPr>
      </w:pPr>
    </w:p>
    <w:p w14:paraId="2C56D7DA" w14:textId="77777777" w:rsidR="00853376" w:rsidRPr="00792585" w:rsidRDefault="00853376" w:rsidP="00853376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1AA3995E" w14:textId="77777777" w:rsidR="00853376" w:rsidRPr="00B369B2" w:rsidRDefault="00853376" w:rsidP="00853376">
      <w:pPr>
        <w:rPr>
          <w:rFonts w:asciiTheme="minorHAnsi" w:hAnsiTheme="minorHAnsi" w:cstheme="minorHAnsi"/>
          <w:sz w:val="22"/>
          <w:szCs w:val="22"/>
        </w:rPr>
      </w:pPr>
    </w:p>
    <w:p w14:paraId="113F7674" w14:textId="77777777" w:rsidR="00853376" w:rsidRPr="00792585" w:rsidRDefault="00853376" w:rsidP="00853376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14:paraId="4AB008AC" w14:textId="77777777" w:rsidR="00853376" w:rsidRPr="00792585" w:rsidRDefault="00853376" w:rsidP="00853376">
      <w:pPr>
        <w:ind w:left="1080" w:hanging="360"/>
        <w:jc w:val="both"/>
        <w:rPr>
          <w:rFonts w:asciiTheme="minorHAnsi" w:hAnsiTheme="minorHAnsi" w:cstheme="minorHAnsi"/>
        </w:rPr>
      </w:pPr>
    </w:p>
    <w:p w14:paraId="5E4981BA" w14:textId="157C6303" w:rsidR="00853376" w:rsidRDefault="00853376" w:rsidP="00853376">
      <w:pPr>
        <w:ind w:left="7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uzavření  smlouvy</w:t>
      </w:r>
      <w:proofErr w:type="gramEnd"/>
      <w:r>
        <w:rPr>
          <w:rFonts w:asciiTheme="minorHAnsi" w:hAnsiTheme="minorHAnsi" w:cstheme="minorHAnsi"/>
        </w:rPr>
        <w:t xml:space="preserve"> o převodu vlastnického práva ke stavbě „Veřejná kanalizace a komunikace vybudované v rámci akce Obytný soubor Štěrboholy – I. etapa“ se společností Boží Dar s.r.o. se sídlem Gabčíkova 1239/15, 182 00  Praha 8</w:t>
      </w:r>
      <w:r w:rsidR="00CB34A9">
        <w:rPr>
          <w:rFonts w:asciiTheme="minorHAnsi" w:hAnsiTheme="minorHAnsi" w:cstheme="minorHAnsi"/>
        </w:rPr>
        <w:t>, IČO: 61673226</w:t>
      </w:r>
      <w:r>
        <w:rPr>
          <w:rFonts w:asciiTheme="minorHAnsi" w:hAnsiTheme="minorHAnsi" w:cstheme="minorHAnsi"/>
        </w:rPr>
        <w:t xml:space="preserve"> za cenu 1 000,00 Kč včetně DPH. </w:t>
      </w:r>
    </w:p>
    <w:p w14:paraId="0F172126" w14:textId="5CB238D7" w:rsidR="00853376" w:rsidRPr="00E55726" w:rsidRDefault="00853376" w:rsidP="00853376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Podmínkou uzavření smlouvy je zpracování pasportu staveb na náklady převádějícího a odstranění </w:t>
      </w:r>
      <w:r w:rsidR="00CB34A9">
        <w:rPr>
          <w:rFonts w:asciiTheme="minorHAnsi" w:hAnsiTheme="minorHAnsi" w:cstheme="minorHAnsi"/>
        </w:rPr>
        <w:t>zjištěných</w:t>
      </w:r>
      <w:r>
        <w:rPr>
          <w:rFonts w:asciiTheme="minorHAnsi" w:hAnsiTheme="minorHAnsi" w:cstheme="minorHAnsi"/>
        </w:rPr>
        <w:t xml:space="preserve"> nedostatků.</w:t>
      </w:r>
    </w:p>
    <w:p w14:paraId="4502B534" w14:textId="77777777" w:rsidR="00853376" w:rsidRDefault="00853376" w:rsidP="00853376">
      <w:pPr>
        <w:rPr>
          <w:rFonts w:asciiTheme="minorHAnsi" w:hAnsiTheme="minorHAnsi" w:cstheme="minorHAnsi"/>
          <w:iCs/>
        </w:rPr>
      </w:pP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  <w:r w:rsidRPr="00361CC2">
        <w:rPr>
          <w:rFonts w:asciiTheme="minorHAnsi" w:hAnsiTheme="minorHAnsi" w:cstheme="minorHAnsi"/>
          <w:iCs/>
        </w:rPr>
        <w:tab/>
      </w:r>
    </w:p>
    <w:p w14:paraId="13EE76AB" w14:textId="77777777" w:rsidR="00853376" w:rsidRPr="00361CC2" w:rsidRDefault="00853376" w:rsidP="00853376">
      <w:pPr>
        <w:jc w:val="both"/>
        <w:rPr>
          <w:rFonts w:asciiTheme="minorHAnsi" w:hAnsiTheme="minorHAnsi" w:cstheme="minorHAnsi"/>
        </w:rPr>
      </w:pPr>
    </w:p>
    <w:p w14:paraId="3E4B2B61" w14:textId="77777777" w:rsidR="00853376" w:rsidRPr="00034372" w:rsidRDefault="00853376" w:rsidP="0085337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CBF6FC" w14:textId="77777777" w:rsidR="00853376" w:rsidRPr="00034372" w:rsidRDefault="00853376" w:rsidP="00853376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CF1E13" w14:textId="77777777" w:rsidR="00853376" w:rsidRPr="00792585" w:rsidRDefault="00853376" w:rsidP="00853376">
      <w:pPr>
        <w:jc w:val="both"/>
        <w:rPr>
          <w:rFonts w:asciiTheme="minorHAnsi" w:hAnsiTheme="minorHAnsi" w:cstheme="minorHAnsi"/>
        </w:rPr>
      </w:pPr>
    </w:p>
    <w:p w14:paraId="47C1BAC2" w14:textId="77777777" w:rsidR="00853376" w:rsidRPr="00792585" w:rsidRDefault="00853376" w:rsidP="00853376">
      <w:pPr>
        <w:jc w:val="both"/>
        <w:rPr>
          <w:rFonts w:asciiTheme="minorHAnsi" w:hAnsiTheme="minorHAnsi" w:cstheme="minorHAnsi"/>
        </w:rPr>
      </w:pPr>
    </w:p>
    <w:p w14:paraId="6E26880E" w14:textId="77777777" w:rsidR="00853376" w:rsidRPr="00965518" w:rsidRDefault="00853376" w:rsidP="0085337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73E6A49" w14:textId="77777777" w:rsidR="00853376" w:rsidRPr="00965518" w:rsidRDefault="00853376" w:rsidP="008533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0804D43" w14:textId="77777777" w:rsidR="00853376" w:rsidRPr="00965518" w:rsidRDefault="00853376" w:rsidP="0085337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2520B58B" w14:textId="77777777" w:rsidR="00853376" w:rsidRPr="00965518" w:rsidRDefault="00853376" w:rsidP="0085337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2E163CB" w14:textId="77777777" w:rsidR="00853376" w:rsidRDefault="00853376" w:rsidP="008533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BBE5BD4" w14:textId="77777777" w:rsidR="00853376" w:rsidRDefault="00853376" w:rsidP="00853376"/>
    <w:p w14:paraId="60D5C23C" w14:textId="77777777" w:rsidR="00853376" w:rsidRDefault="00853376" w:rsidP="00853376"/>
    <w:p w14:paraId="0389590F" w14:textId="77777777" w:rsidR="00853376" w:rsidRDefault="00853376" w:rsidP="00853376"/>
    <w:p w14:paraId="472A3F15" w14:textId="77777777" w:rsidR="00853376" w:rsidRDefault="00853376" w:rsidP="00853376"/>
    <w:p w14:paraId="3AC2F008" w14:textId="77777777" w:rsidR="00853376" w:rsidRDefault="00853376" w:rsidP="00853376"/>
    <w:p w14:paraId="637F2FDB" w14:textId="77777777" w:rsidR="00853376" w:rsidRDefault="00853376" w:rsidP="00853376"/>
    <w:p w14:paraId="215BD34E" w14:textId="77777777" w:rsidR="00853376" w:rsidRDefault="00853376" w:rsidP="0085337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334964" w14:textId="0D3FA832" w:rsidR="00853376" w:rsidRDefault="00853376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E243D89" w14:textId="2F599387" w:rsidR="00A159E0" w:rsidRDefault="00A159E0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A7D64F5" w14:textId="5796C659" w:rsidR="00A159E0" w:rsidRDefault="00A159E0" w:rsidP="00975F6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CBC328" w14:textId="77777777" w:rsidR="00A159E0" w:rsidRDefault="00A159E0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81A00A" w14:textId="77777777" w:rsidR="00A159E0" w:rsidRDefault="00A159E0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CB6D98" w14:textId="720A8AF4" w:rsidR="00A159E0" w:rsidRPr="00792585" w:rsidRDefault="00A159E0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638696A" w14:textId="77777777" w:rsidR="00A159E0" w:rsidRPr="00792585" w:rsidRDefault="00A159E0" w:rsidP="00A159E0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D30D175" w14:textId="77777777" w:rsidR="00A159E0" w:rsidRPr="00792585" w:rsidRDefault="00A159E0" w:rsidP="00A159E0">
      <w:pPr>
        <w:pStyle w:val="Nzev"/>
        <w:rPr>
          <w:rFonts w:asciiTheme="minorHAnsi" w:hAnsiTheme="minorHAnsi" w:cstheme="minorHAnsi"/>
        </w:rPr>
      </w:pPr>
    </w:p>
    <w:p w14:paraId="54E0806C" w14:textId="77777777" w:rsidR="00A159E0" w:rsidRPr="00792585" w:rsidRDefault="00A159E0" w:rsidP="00A159E0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43AB8015" w14:textId="77777777" w:rsidR="00A159E0" w:rsidRPr="00792585" w:rsidRDefault="00A159E0" w:rsidP="00A159E0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255D7F18" w14:textId="0E8C40D7" w:rsidR="00A159E0" w:rsidRPr="00792585" w:rsidRDefault="00A159E0" w:rsidP="00A159E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5/XI</w:t>
      </w:r>
    </w:p>
    <w:p w14:paraId="0EE190EA" w14:textId="1176BC51" w:rsidR="00A159E0" w:rsidRPr="00792585" w:rsidRDefault="00A159E0" w:rsidP="00A159E0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1.3.2023</w:t>
      </w:r>
    </w:p>
    <w:p w14:paraId="7E8128A3" w14:textId="6373931E" w:rsidR="00A159E0" w:rsidRPr="00792585" w:rsidRDefault="00A159E0" w:rsidP="00A159E0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majetkové vypořádání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196/61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3C00E7EE" w14:textId="77777777" w:rsidR="00A159E0" w:rsidRPr="00792585" w:rsidRDefault="00A159E0" w:rsidP="00A159E0">
      <w:pPr>
        <w:jc w:val="both"/>
        <w:rPr>
          <w:rFonts w:asciiTheme="minorHAnsi" w:hAnsiTheme="minorHAnsi" w:cstheme="minorHAnsi"/>
        </w:rPr>
      </w:pPr>
    </w:p>
    <w:p w14:paraId="09CE72E6" w14:textId="77777777" w:rsidR="00A159E0" w:rsidRDefault="00A159E0" w:rsidP="00A159E0">
      <w:pPr>
        <w:jc w:val="both"/>
        <w:rPr>
          <w:rFonts w:asciiTheme="minorHAnsi" w:hAnsiTheme="minorHAnsi" w:cstheme="minorHAnsi"/>
        </w:rPr>
      </w:pPr>
    </w:p>
    <w:p w14:paraId="501AA870" w14:textId="77777777" w:rsidR="00A159E0" w:rsidRPr="00792585" w:rsidRDefault="00A159E0" w:rsidP="00A159E0">
      <w:pPr>
        <w:jc w:val="both"/>
        <w:rPr>
          <w:rFonts w:asciiTheme="minorHAnsi" w:hAnsiTheme="minorHAnsi" w:cstheme="minorHAnsi"/>
        </w:rPr>
      </w:pPr>
    </w:p>
    <w:p w14:paraId="29BCA416" w14:textId="77777777" w:rsidR="00A159E0" w:rsidRPr="00792585" w:rsidRDefault="00A159E0" w:rsidP="00A159E0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4EF99D6" w14:textId="77777777" w:rsidR="00A159E0" w:rsidRPr="00F13FFE" w:rsidRDefault="00A159E0" w:rsidP="00A159E0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6ED8946" w14:textId="77777777" w:rsidR="00A159E0" w:rsidRPr="00F13FFE" w:rsidRDefault="00A159E0" w:rsidP="00A159E0">
      <w:pPr>
        <w:ind w:left="360"/>
        <w:jc w:val="both"/>
        <w:rPr>
          <w:rFonts w:asciiTheme="minorHAnsi" w:hAnsiTheme="minorHAnsi" w:cstheme="minorHAnsi"/>
          <w:bCs/>
        </w:rPr>
      </w:pPr>
    </w:p>
    <w:p w14:paraId="51B816CC" w14:textId="77777777" w:rsidR="00A159E0" w:rsidRPr="00A159E0" w:rsidRDefault="00A159E0" w:rsidP="00A159E0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</w:rPr>
      </w:pPr>
      <w:r w:rsidRPr="00A159E0">
        <w:rPr>
          <w:rFonts w:asciiTheme="minorHAnsi" w:hAnsiTheme="minorHAnsi" w:cstheme="minorHAnsi"/>
          <w:b/>
          <w:bCs/>
        </w:rPr>
        <w:t xml:space="preserve">s c h v a l u j e </w:t>
      </w:r>
    </w:p>
    <w:p w14:paraId="1E4F7E2E" w14:textId="77777777" w:rsidR="00A159E0" w:rsidRPr="00A159E0" w:rsidRDefault="00A159E0" w:rsidP="00A159E0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6AA87E07" w14:textId="68937708" w:rsidR="00A159E0" w:rsidRPr="00A159E0" w:rsidRDefault="00A159E0" w:rsidP="00A159E0">
      <w:pPr>
        <w:ind w:left="1134"/>
        <w:jc w:val="both"/>
        <w:rPr>
          <w:rFonts w:asciiTheme="minorHAnsi" w:hAnsiTheme="minorHAnsi" w:cstheme="minorHAnsi"/>
          <w:bCs/>
          <w:vertAlign w:val="superscript"/>
        </w:rPr>
      </w:pPr>
      <w:r w:rsidRPr="00A159E0">
        <w:rPr>
          <w:rFonts w:asciiTheme="minorHAnsi" w:hAnsiTheme="minorHAnsi" w:cstheme="minorHAnsi"/>
          <w:bCs/>
        </w:rPr>
        <w:t xml:space="preserve">záměr prodeje pozemku </w:t>
      </w:r>
      <w:proofErr w:type="spellStart"/>
      <w:r w:rsidRPr="00A159E0">
        <w:rPr>
          <w:rFonts w:asciiTheme="minorHAnsi" w:hAnsiTheme="minorHAnsi" w:cstheme="minorHAnsi"/>
          <w:bCs/>
        </w:rPr>
        <w:t>parc.č</w:t>
      </w:r>
      <w:proofErr w:type="spellEnd"/>
      <w:r w:rsidRPr="00A159E0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196/61</w:t>
      </w:r>
      <w:r w:rsidRPr="00A159E0">
        <w:rPr>
          <w:rFonts w:asciiTheme="minorHAnsi" w:hAnsiTheme="minorHAnsi" w:cstheme="minorHAnsi"/>
          <w:bCs/>
        </w:rPr>
        <w:t xml:space="preserve"> v </w:t>
      </w:r>
      <w:proofErr w:type="spellStart"/>
      <w:r w:rsidRPr="00A159E0">
        <w:rPr>
          <w:rFonts w:asciiTheme="minorHAnsi" w:hAnsiTheme="minorHAnsi" w:cstheme="minorHAnsi"/>
          <w:bCs/>
        </w:rPr>
        <w:t>k.ú</w:t>
      </w:r>
      <w:proofErr w:type="spellEnd"/>
      <w:r w:rsidRPr="00A159E0">
        <w:rPr>
          <w:rFonts w:asciiTheme="minorHAnsi" w:hAnsiTheme="minorHAnsi" w:cstheme="minorHAnsi"/>
          <w:bCs/>
        </w:rPr>
        <w:t xml:space="preserve">. Štěrboholy </w:t>
      </w:r>
      <w:r>
        <w:rPr>
          <w:rFonts w:asciiTheme="minorHAnsi" w:hAnsiTheme="minorHAnsi" w:cstheme="minorHAnsi"/>
          <w:bCs/>
        </w:rPr>
        <w:t xml:space="preserve">– zastavěná plocha nádvoří </w:t>
      </w:r>
      <w:r w:rsidRPr="00A159E0">
        <w:rPr>
          <w:rFonts w:asciiTheme="minorHAnsi" w:hAnsiTheme="minorHAnsi" w:cstheme="minorHAnsi"/>
          <w:bCs/>
        </w:rPr>
        <w:t xml:space="preserve">o výměře </w:t>
      </w:r>
      <w:r>
        <w:rPr>
          <w:rFonts w:asciiTheme="minorHAnsi" w:hAnsiTheme="minorHAnsi" w:cstheme="minorHAnsi"/>
          <w:bCs/>
        </w:rPr>
        <w:t>1</w:t>
      </w:r>
      <w:r w:rsidRPr="00A159E0">
        <w:rPr>
          <w:rFonts w:asciiTheme="minorHAnsi" w:hAnsiTheme="minorHAnsi" w:cstheme="minorHAnsi"/>
          <w:bCs/>
        </w:rPr>
        <w:t>2 m</w:t>
      </w:r>
      <w:r w:rsidRPr="00A159E0">
        <w:rPr>
          <w:rFonts w:asciiTheme="minorHAnsi" w:hAnsiTheme="minorHAnsi" w:cstheme="minorHAnsi"/>
          <w:bCs/>
          <w:vertAlign w:val="superscript"/>
        </w:rPr>
        <w:t>2</w:t>
      </w:r>
      <w:r w:rsidRPr="00A159E0">
        <w:rPr>
          <w:rFonts w:asciiTheme="minorHAnsi" w:hAnsiTheme="minorHAnsi" w:cstheme="minorHAnsi"/>
          <w:bCs/>
        </w:rPr>
        <w:t xml:space="preserve"> společnosti </w:t>
      </w:r>
      <w:proofErr w:type="spellStart"/>
      <w:r w:rsidRPr="00A159E0">
        <w:rPr>
          <w:rFonts w:asciiTheme="minorHAnsi" w:hAnsiTheme="minorHAnsi" w:cstheme="minorHAnsi"/>
          <w:bCs/>
        </w:rPr>
        <w:t>PREdistribuce</w:t>
      </w:r>
      <w:proofErr w:type="spellEnd"/>
      <w:r w:rsidRPr="00A159E0">
        <w:rPr>
          <w:rFonts w:asciiTheme="minorHAnsi" w:hAnsiTheme="minorHAnsi" w:cstheme="minorHAnsi"/>
          <w:bCs/>
        </w:rPr>
        <w:t xml:space="preserve"> a.s., IČO: 273 76 516, se sídlem Svornosti 3199/19a, 150 </w:t>
      </w:r>
      <w:proofErr w:type="gramStart"/>
      <w:r w:rsidRPr="00A159E0">
        <w:rPr>
          <w:rFonts w:asciiTheme="minorHAnsi" w:hAnsiTheme="minorHAnsi" w:cstheme="minorHAnsi"/>
          <w:bCs/>
        </w:rPr>
        <w:t>00  Praha</w:t>
      </w:r>
      <w:proofErr w:type="gramEnd"/>
      <w:r w:rsidRPr="00A159E0">
        <w:rPr>
          <w:rFonts w:asciiTheme="minorHAnsi" w:hAnsiTheme="minorHAnsi" w:cstheme="minorHAnsi"/>
          <w:bCs/>
        </w:rPr>
        <w:t xml:space="preserve"> 5 za cenu </w:t>
      </w:r>
      <w:r>
        <w:rPr>
          <w:rFonts w:asciiTheme="minorHAnsi" w:hAnsiTheme="minorHAnsi" w:cstheme="minorHAnsi"/>
          <w:bCs/>
        </w:rPr>
        <w:t>dle platné cenové mapy 13 740 Kč/m</w:t>
      </w:r>
      <w:r>
        <w:rPr>
          <w:rFonts w:asciiTheme="minorHAnsi" w:hAnsiTheme="minorHAnsi" w:cstheme="minorHAnsi"/>
          <w:bCs/>
          <w:vertAlign w:val="superscript"/>
        </w:rPr>
        <w:t>2</w:t>
      </w:r>
    </w:p>
    <w:p w14:paraId="5CF7D225" w14:textId="77777777" w:rsidR="00A159E0" w:rsidRPr="00A159E0" w:rsidRDefault="00A159E0" w:rsidP="00A159E0">
      <w:pPr>
        <w:rPr>
          <w:rFonts w:asciiTheme="minorHAnsi" w:hAnsiTheme="minorHAnsi" w:cstheme="minorHAnsi"/>
          <w:b/>
          <w:bCs/>
        </w:rPr>
      </w:pPr>
    </w:p>
    <w:p w14:paraId="2A45BC18" w14:textId="77777777" w:rsidR="00A159E0" w:rsidRPr="00A159E0" w:rsidRDefault="00A159E0" w:rsidP="00A159E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A159E0">
        <w:rPr>
          <w:rFonts w:asciiTheme="minorHAnsi" w:hAnsiTheme="minorHAnsi" w:cstheme="minorHAnsi"/>
          <w:b/>
          <w:bCs/>
        </w:rPr>
        <w:t xml:space="preserve">u k l á d á  </w:t>
      </w:r>
    </w:p>
    <w:p w14:paraId="504DB8B6" w14:textId="77777777" w:rsidR="00A159E0" w:rsidRPr="00A159E0" w:rsidRDefault="00A159E0" w:rsidP="00A159E0">
      <w:pPr>
        <w:ind w:left="360"/>
        <w:jc w:val="both"/>
      </w:pPr>
    </w:p>
    <w:p w14:paraId="26CB7AAE" w14:textId="46191525" w:rsidR="00A159E0" w:rsidRPr="00A159E0" w:rsidRDefault="00A159E0" w:rsidP="00A159E0">
      <w:pPr>
        <w:ind w:left="993"/>
        <w:jc w:val="both"/>
        <w:rPr>
          <w:rFonts w:asciiTheme="minorHAnsi" w:hAnsiTheme="minorHAnsi" w:cstheme="minorHAnsi"/>
          <w:b/>
          <w:bCs/>
        </w:rPr>
      </w:pPr>
      <w:r w:rsidRPr="00A159E0">
        <w:rPr>
          <w:rFonts w:asciiTheme="minorHAnsi" w:hAnsiTheme="minorHAnsi" w:cstheme="minorHAnsi"/>
          <w:b/>
          <w:bCs/>
        </w:rPr>
        <w:t xml:space="preserve"> </w:t>
      </w:r>
      <w:r w:rsidRPr="00A159E0">
        <w:rPr>
          <w:rFonts w:asciiTheme="minorHAnsi" w:hAnsiTheme="minorHAnsi" w:cstheme="minorHAnsi"/>
          <w:iCs/>
        </w:rPr>
        <w:t>tajemnici ÚMČ zveřejnit záměr dle bodu 1 tohoto usnesení v souladu s </w:t>
      </w:r>
      <w:proofErr w:type="spellStart"/>
      <w:r w:rsidRPr="00A159E0">
        <w:rPr>
          <w:rFonts w:asciiTheme="minorHAnsi" w:hAnsiTheme="minorHAnsi" w:cstheme="minorHAnsi"/>
          <w:iCs/>
        </w:rPr>
        <w:t>ust</w:t>
      </w:r>
      <w:proofErr w:type="spellEnd"/>
      <w:r w:rsidRPr="00A159E0">
        <w:rPr>
          <w:rFonts w:asciiTheme="minorHAnsi" w:hAnsiTheme="minorHAnsi" w:cstheme="minorHAnsi"/>
          <w:iCs/>
        </w:rPr>
        <w:t>. § 36 zákona č.131/2000 Sb., o hlavním městě Praze, ve znění pozdějších předpisů.</w:t>
      </w:r>
    </w:p>
    <w:p w14:paraId="672E3C93" w14:textId="656CA486" w:rsidR="00A159E0" w:rsidRPr="00A159E0" w:rsidRDefault="00A159E0" w:rsidP="00A159E0">
      <w:pPr>
        <w:ind w:left="1347"/>
        <w:jc w:val="right"/>
        <w:rPr>
          <w:rFonts w:asciiTheme="minorHAnsi" w:hAnsiTheme="minorHAnsi" w:cstheme="minorHAnsi"/>
          <w:iCs/>
        </w:rPr>
      </w:pP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</w:r>
      <w:r w:rsidRPr="00A159E0">
        <w:rPr>
          <w:rFonts w:asciiTheme="minorHAnsi" w:hAnsiTheme="minorHAnsi" w:cstheme="minorHAnsi"/>
          <w:iCs/>
        </w:rPr>
        <w:tab/>
        <w:t>Termín:</w:t>
      </w:r>
      <w:r w:rsidRPr="00A159E0">
        <w:rPr>
          <w:rFonts w:asciiTheme="minorHAnsi" w:hAnsiTheme="minorHAnsi" w:cstheme="minorHAnsi"/>
          <w:iCs/>
        </w:rPr>
        <w:tab/>
        <w:t xml:space="preserve"> 31.0</w:t>
      </w:r>
      <w:r>
        <w:rPr>
          <w:rFonts w:asciiTheme="minorHAnsi" w:hAnsiTheme="minorHAnsi" w:cstheme="minorHAnsi"/>
          <w:iCs/>
        </w:rPr>
        <w:t>3</w:t>
      </w:r>
      <w:r w:rsidRPr="00A159E0">
        <w:rPr>
          <w:rFonts w:asciiTheme="minorHAnsi" w:hAnsiTheme="minorHAnsi" w:cstheme="minorHAnsi"/>
          <w:iCs/>
        </w:rPr>
        <w:t>.2023</w:t>
      </w:r>
    </w:p>
    <w:p w14:paraId="73D6CBA9" w14:textId="77777777" w:rsidR="00A159E0" w:rsidRPr="00A159E0" w:rsidRDefault="00A159E0" w:rsidP="00A159E0">
      <w:pPr>
        <w:rPr>
          <w:rFonts w:asciiTheme="minorHAnsi" w:hAnsiTheme="minorHAnsi" w:cstheme="minorHAnsi"/>
        </w:rPr>
      </w:pPr>
    </w:p>
    <w:p w14:paraId="125000B1" w14:textId="77777777" w:rsidR="00A159E0" w:rsidRDefault="00A159E0" w:rsidP="00A159E0">
      <w:pPr>
        <w:jc w:val="both"/>
        <w:rPr>
          <w:rFonts w:asciiTheme="minorHAnsi" w:hAnsiTheme="minorHAnsi" w:cstheme="minorHAnsi"/>
        </w:rPr>
      </w:pPr>
    </w:p>
    <w:p w14:paraId="2237482A" w14:textId="77777777" w:rsidR="00A159E0" w:rsidRDefault="00A159E0" w:rsidP="00A159E0">
      <w:pPr>
        <w:jc w:val="both"/>
        <w:rPr>
          <w:rFonts w:asciiTheme="minorHAnsi" w:hAnsiTheme="minorHAnsi" w:cstheme="minorHAnsi"/>
        </w:rPr>
      </w:pPr>
    </w:p>
    <w:p w14:paraId="3DD84022" w14:textId="77777777" w:rsidR="00A159E0" w:rsidRDefault="00A159E0" w:rsidP="00A159E0">
      <w:pPr>
        <w:jc w:val="both"/>
        <w:rPr>
          <w:rFonts w:asciiTheme="minorHAnsi" w:hAnsiTheme="minorHAnsi" w:cstheme="minorHAnsi"/>
        </w:rPr>
      </w:pPr>
    </w:p>
    <w:p w14:paraId="2C214021" w14:textId="77777777" w:rsidR="00A159E0" w:rsidRDefault="00A159E0" w:rsidP="00A159E0">
      <w:pPr>
        <w:jc w:val="both"/>
        <w:rPr>
          <w:rFonts w:asciiTheme="minorHAnsi" w:hAnsiTheme="minorHAnsi" w:cstheme="minorHAnsi"/>
        </w:rPr>
      </w:pPr>
    </w:p>
    <w:p w14:paraId="12A5FB6C" w14:textId="77777777" w:rsidR="00A159E0" w:rsidRPr="00792585" w:rsidRDefault="00A159E0" w:rsidP="00A159E0">
      <w:pPr>
        <w:jc w:val="both"/>
        <w:rPr>
          <w:rFonts w:asciiTheme="minorHAnsi" w:hAnsiTheme="minorHAnsi" w:cstheme="minorHAnsi"/>
        </w:rPr>
      </w:pPr>
    </w:p>
    <w:p w14:paraId="04AB1204" w14:textId="77777777" w:rsidR="00A159E0" w:rsidRPr="00165475" w:rsidRDefault="00A159E0" w:rsidP="00A159E0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31DEC446" w14:textId="77777777" w:rsidR="00A159E0" w:rsidRPr="00165475" w:rsidRDefault="00A159E0" w:rsidP="00A159E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4A1C7A56" w14:textId="77777777" w:rsidR="00A159E0" w:rsidRPr="00165475" w:rsidRDefault="00A159E0" w:rsidP="00A159E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418E04F7" w14:textId="77777777" w:rsidR="00A159E0" w:rsidRPr="00165475" w:rsidRDefault="00A159E0" w:rsidP="00A159E0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00615BC4" w14:textId="77777777" w:rsidR="00A159E0" w:rsidRDefault="00A159E0" w:rsidP="00A159E0"/>
    <w:p w14:paraId="4E4418C7" w14:textId="6855CB20" w:rsidR="00A159E0" w:rsidRDefault="00A159E0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5E70AE" w14:textId="481585D2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BBB57B" w14:textId="482E3AFA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995613" w14:textId="0587D4CC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6FB4AEF" w14:textId="31768ED6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C5283AE" w14:textId="74927F2D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F2DF143" w14:textId="77777777" w:rsidR="002216B1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08D7A8C" w14:textId="77777777" w:rsidR="002216B1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EA31338" w14:textId="77777777" w:rsidR="002216B1" w:rsidRPr="00792585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1251454" w14:textId="77777777" w:rsidR="002216B1" w:rsidRPr="00792585" w:rsidRDefault="002216B1" w:rsidP="002216B1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6898AD8" w14:textId="77777777" w:rsidR="002216B1" w:rsidRPr="00792585" w:rsidRDefault="002216B1" w:rsidP="002216B1">
      <w:pPr>
        <w:pStyle w:val="Nzev"/>
        <w:rPr>
          <w:rFonts w:asciiTheme="minorHAnsi" w:hAnsiTheme="minorHAnsi" w:cstheme="minorHAnsi"/>
        </w:rPr>
      </w:pPr>
    </w:p>
    <w:p w14:paraId="75A06060" w14:textId="77777777" w:rsidR="002216B1" w:rsidRPr="00792585" w:rsidRDefault="002216B1" w:rsidP="002216B1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249E2FE6" w14:textId="77777777" w:rsidR="002216B1" w:rsidRPr="00792585" w:rsidRDefault="002216B1" w:rsidP="002216B1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3A0491E" w14:textId="1352D272" w:rsidR="002216B1" w:rsidRPr="00792585" w:rsidRDefault="002216B1" w:rsidP="002216B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5/XII</w:t>
      </w:r>
    </w:p>
    <w:p w14:paraId="1721F771" w14:textId="77777777" w:rsidR="002216B1" w:rsidRPr="00792585" w:rsidRDefault="002216B1" w:rsidP="002216B1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1.3.2023</w:t>
      </w:r>
    </w:p>
    <w:p w14:paraId="0D1E60FA" w14:textId="2AF1A216" w:rsidR="002216B1" w:rsidRPr="00792585" w:rsidRDefault="002216B1" w:rsidP="002216B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ke Statutu sociálního fondu MČ Štěrboholy</w:t>
      </w:r>
    </w:p>
    <w:p w14:paraId="617B0FC4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4918ADD7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52D1F090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5B06ADE3" w14:textId="77777777" w:rsidR="002216B1" w:rsidRPr="00792585" w:rsidRDefault="002216B1" w:rsidP="002216B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A49B4AF" w14:textId="77777777" w:rsidR="002216B1" w:rsidRPr="00F13FFE" w:rsidRDefault="002216B1" w:rsidP="002216B1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2C75784D" w14:textId="77777777" w:rsidR="002216B1" w:rsidRPr="00792585" w:rsidRDefault="002216B1" w:rsidP="002216B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3194DEF7" w14:textId="77777777" w:rsidR="002216B1" w:rsidRPr="00792585" w:rsidRDefault="002216B1" w:rsidP="002216B1">
      <w:pPr>
        <w:ind w:left="1080" w:hanging="360"/>
        <w:jc w:val="both"/>
        <w:rPr>
          <w:rFonts w:asciiTheme="minorHAnsi" w:hAnsiTheme="minorHAnsi" w:cstheme="minorHAnsi"/>
        </w:rPr>
      </w:pPr>
    </w:p>
    <w:p w14:paraId="373A7E07" w14:textId="25E5C2AF" w:rsidR="002216B1" w:rsidRPr="009F3427" w:rsidRDefault="002216B1" w:rsidP="002216B1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novelizované znění Statutu sociálního fondu městské části Praha – Štěrboholy </w:t>
      </w:r>
      <w:r>
        <w:rPr>
          <w:rFonts w:asciiTheme="minorHAnsi" w:hAnsiTheme="minorHAnsi" w:cstheme="minorHAnsi"/>
          <w:i/>
          <w:iCs/>
        </w:rPr>
        <w:t>(příloha č. 1 tohoto usnesení)</w:t>
      </w:r>
      <w:r>
        <w:rPr>
          <w:rFonts w:asciiTheme="minorHAnsi" w:hAnsiTheme="minorHAnsi" w:cstheme="minorHAnsi"/>
        </w:rPr>
        <w:t xml:space="preserve"> s účinností od 01.04.2023.</w:t>
      </w:r>
    </w:p>
    <w:p w14:paraId="5A019348" w14:textId="77777777" w:rsidR="002216B1" w:rsidRPr="00792585" w:rsidRDefault="002216B1" w:rsidP="002216B1">
      <w:pPr>
        <w:ind w:left="705"/>
        <w:jc w:val="both"/>
        <w:rPr>
          <w:rFonts w:asciiTheme="minorHAnsi" w:hAnsiTheme="minorHAnsi" w:cstheme="minorHAnsi"/>
          <w:bCs/>
        </w:rPr>
      </w:pPr>
    </w:p>
    <w:p w14:paraId="4F395D85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66C59307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44A659F8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3CD6648C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07DC2674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23BBF095" w14:textId="77777777" w:rsidR="002216B1" w:rsidRPr="00165475" w:rsidRDefault="002216B1" w:rsidP="002216B1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7C093FB2" w14:textId="77777777" w:rsidR="002216B1" w:rsidRPr="00165475" w:rsidRDefault="002216B1" w:rsidP="002216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09DD7904" w14:textId="77777777" w:rsidR="002216B1" w:rsidRPr="00165475" w:rsidRDefault="002216B1" w:rsidP="002216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107850EB" w14:textId="77777777" w:rsidR="002216B1" w:rsidRPr="00165475" w:rsidRDefault="002216B1" w:rsidP="002216B1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3325E0CD" w14:textId="17D260BE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D6126A" w14:textId="3B8D71F5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C598AD0" w14:textId="522F19FD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04E33C" w14:textId="7A8E7D50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6A6477" w14:textId="579D138D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003FEC2" w14:textId="74513FF3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0F478F" w14:textId="21392393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816842A" w14:textId="02D8F6DC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88300DB" w14:textId="34C4AE79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8662B6D" w14:textId="029CDBC7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A8196A" w14:textId="09E3D33A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2B08C7" w14:textId="01FC7052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663DD6" w14:textId="77777777" w:rsidR="002216B1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B5F0658" w14:textId="77777777" w:rsidR="002216B1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783425F" w14:textId="77777777" w:rsidR="002216B1" w:rsidRPr="00792585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1961FA4" w14:textId="77777777" w:rsidR="002216B1" w:rsidRPr="00792585" w:rsidRDefault="002216B1" w:rsidP="002216B1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474883FC" w14:textId="77777777" w:rsidR="002216B1" w:rsidRPr="00792585" w:rsidRDefault="002216B1" w:rsidP="002216B1">
      <w:pPr>
        <w:pStyle w:val="Nzev"/>
        <w:rPr>
          <w:rFonts w:asciiTheme="minorHAnsi" w:hAnsiTheme="minorHAnsi" w:cstheme="minorHAnsi"/>
        </w:rPr>
      </w:pPr>
    </w:p>
    <w:p w14:paraId="43FC373C" w14:textId="77777777" w:rsidR="002216B1" w:rsidRPr="00792585" w:rsidRDefault="002216B1" w:rsidP="002216B1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3DDFC6B9" w14:textId="77777777" w:rsidR="002216B1" w:rsidRPr="00792585" w:rsidRDefault="002216B1" w:rsidP="002216B1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CD77D73" w14:textId="6F0BBBE5" w:rsidR="002216B1" w:rsidRPr="00792585" w:rsidRDefault="002216B1" w:rsidP="002216B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5/XIII</w:t>
      </w:r>
    </w:p>
    <w:p w14:paraId="01F4813E" w14:textId="77777777" w:rsidR="002216B1" w:rsidRPr="00792585" w:rsidRDefault="002216B1" w:rsidP="002216B1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1.3.2023</w:t>
      </w:r>
    </w:p>
    <w:p w14:paraId="1C0EE08C" w14:textId="6B30E1FE" w:rsidR="002216B1" w:rsidRPr="00792585" w:rsidRDefault="002216B1" w:rsidP="002216B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</w:t>
      </w:r>
      <w:proofErr w:type="gramStart"/>
      <w:r>
        <w:rPr>
          <w:rFonts w:asciiTheme="minorHAnsi" w:hAnsiTheme="minorHAnsi" w:cstheme="minorHAnsi"/>
          <w:u w:val="single"/>
        </w:rPr>
        <w:t>na  zvýšení</w:t>
      </w:r>
      <w:proofErr w:type="gramEnd"/>
      <w:r>
        <w:rPr>
          <w:rFonts w:asciiTheme="minorHAnsi" w:hAnsiTheme="minorHAnsi" w:cstheme="minorHAnsi"/>
          <w:u w:val="single"/>
        </w:rPr>
        <w:t xml:space="preserve"> počtu zaměstnanců ÚMČ Štěrboholy</w:t>
      </w:r>
    </w:p>
    <w:p w14:paraId="01C9171C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1A8832CA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761129E7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0B816E72" w14:textId="77777777" w:rsidR="002216B1" w:rsidRPr="00792585" w:rsidRDefault="002216B1" w:rsidP="002216B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7F76B1B3" w14:textId="77777777" w:rsidR="002216B1" w:rsidRPr="00F13FFE" w:rsidRDefault="002216B1" w:rsidP="002216B1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078C1944" w14:textId="77777777" w:rsidR="002216B1" w:rsidRPr="00792585" w:rsidRDefault="002216B1" w:rsidP="002216B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14:paraId="24B1F549" w14:textId="77777777" w:rsidR="002216B1" w:rsidRPr="00792585" w:rsidRDefault="002216B1" w:rsidP="002216B1">
      <w:pPr>
        <w:ind w:left="1080" w:hanging="360"/>
        <w:jc w:val="both"/>
        <w:rPr>
          <w:rFonts w:asciiTheme="minorHAnsi" w:hAnsiTheme="minorHAnsi" w:cstheme="minorHAnsi"/>
        </w:rPr>
      </w:pPr>
    </w:p>
    <w:p w14:paraId="5A1BB21B" w14:textId="38B2412C" w:rsidR="002216B1" w:rsidRPr="009F3427" w:rsidRDefault="002216B1" w:rsidP="002216B1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zvýšení počtu zaměstnanců Úřadu městské části Praha – Štěrboholy o 1 úředníka.</w:t>
      </w:r>
    </w:p>
    <w:p w14:paraId="738CA5AC" w14:textId="77777777" w:rsidR="002216B1" w:rsidRPr="00792585" w:rsidRDefault="002216B1" w:rsidP="002216B1">
      <w:pPr>
        <w:ind w:left="705"/>
        <w:jc w:val="both"/>
        <w:rPr>
          <w:rFonts w:asciiTheme="minorHAnsi" w:hAnsiTheme="minorHAnsi" w:cstheme="minorHAnsi"/>
          <w:bCs/>
        </w:rPr>
      </w:pPr>
    </w:p>
    <w:p w14:paraId="75BCBEF4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64F68010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5F9BD587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785B9593" w14:textId="77777777" w:rsidR="002216B1" w:rsidRDefault="002216B1" w:rsidP="002216B1">
      <w:pPr>
        <w:jc w:val="both"/>
        <w:rPr>
          <w:rFonts w:asciiTheme="minorHAnsi" w:hAnsiTheme="minorHAnsi" w:cstheme="minorHAnsi"/>
        </w:rPr>
      </w:pPr>
    </w:p>
    <w:p w14:paraId="6C861A11" w14:textId="77777777" w:rsidR="002216B1" w:rsidRPr="00792585" w:rsidRDefault="002216B1" w:rsidP="002216B1">
      <w:pPr>
        <w:jc w:val="both"/>
        <w:rPr>
          <w:rFonts w:asciiTheme="minorHAnsi" w:hAnsiTheme="minorHAnsi" w:cstheme="minorHAnsi"/>
        </w:rPr>
      </w:pPr>
    </w:p>
    <w:p w14:paraId="6FA2ED24" w14:textId="77777777" w:rsidR="002216B1" w:rsidRPr="00165475" w:rsidRDefault="002216B1" w:rsidP="002216B1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58707EBB" w14:textId="77777777" w:rsidR="002216B1" w:rsidRPr="00165475" w:rsidRDefault="002216B1" w:rsidP="002216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6EBAA120" w14:textId="77777777" w:rsidR="002216B1" w:rsidRPr="00165475" w:rsidRDefault="002216B1" w:rsidP="002216B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08C436A0" w14:textId="77777777" w:rsidR="002216B1" w:rsidRPr="00165475" w:rsidRDefault="002216B1" w:rsidP="002216B1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6A703E1D" w14:textId="77777777" w:rsidR="002216B1" w:rsidRDefault="002216B1" w:rsidP="002216B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6DABD7" w14:textId="77777777" w:rsidR="002216B1" w:rsidRDefault="002216B1" w:rsidP="00A159E0">
      <w:pPr>
        <w:pStyle w:val="Nzev"/>
        <w:rPr>
          <w:rFonts w:asciiTheme="minorHAnsi" w:hAnsiTheme="minorHAnsi" w:cstheme="minorHAnsi"/>
          <w:b/>
          <w:bCs/>
          <w:sz w:val="32"/>
        </w:rPr>
      </w:pPr>
    </w:p>
    <w:sectPr w:rsidR="0022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1" w15:restartNumberingAfterBreak="0">
    <w:nsid w:val="3C7E6A0F"/>
    <w:multiLevelType w:val="hybridMultilevel"/>
    <w:tmpl w:val="3528B3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5C52A8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4" w15:restartNumberingAfterBreak="0">
    <w:nsid w:val="4E4735C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3C7A9A"/>
    <w:multiLevelType w:val="hybridMultilevel"/>
    <w:tmpl w:val="E97CC96E"/>
    <w:lvl w:ilvl="0" w:tplc="EAD8F0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CB1610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862998">
    <w:abstractNumId w:val="1"/>
  </w:num>
  <w:num w:numId="2" w16cid:durableId="1613324913">
    <w:abstractNumId w:val="2"/>
  </w:num>
  <w:num w:numId="3" w16cid:durableId="1120106665">
    <w:abstractNumId w:val="5"/>
  </w:num>
  <w:num w:numId="4" w16cid:durableId="1058170368">
    <w:abstractNumId w:val="4"/>
  </w:num>
  <w:num w:numId="5" w16cid:durableId="1368722517">
    <w:abstractNumId w:val="7"/>
  </w:num>
  <w:num w:numId="6" w16cid:durableId="1299067884">
    <w:abstractNumId w:val="6"/>
  </w:num>
  <w:num w:numId="7" w16cid:durableId="1039084823">
    <w:abstractNumId w:val="0"/>
  </w:num>
  <w:num w:numId="8" w16cid:durableId="99236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6"/>
    <w:rsid w:val="00000930"/>
    <w:rsid w:val="000118EB"/>
    <w:rsid w:val="00050857"/>
    <w:rsid w:val="00163D58"/>
    <w:rsid w:val="002216B1"/>
    <w:rsid w:val="00670855"/>
    <w:rsid w:val="007222A9"/>
    <w:rsid w:val="007E6E09"/>
    <w:rsid w:val="0081552E"/>
    <w:rsid w:val="00853376"/>
    <w:rsid w:val="008C2D90"/>
    <w:rsid w:val="00927167"/>
    <w:rsid w:val="00975F66"/>
    <w:rsid w:val="009D6938"/>
    <w:rsid w:val="00A159E0"/>
    <w:rsid w:val="00A40E8B"/>
    <w:rsid w:val="00B54CC8"/>
    <w:rsid w:val="00B911D6"/>
    <w:rsid w:val="00CB34A9"/>
    <w:rsid w:val="00EA601C"/>
    <w:rsid w:val="00FD044C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C1B2"/>
  <w15:chartTrackingRefBased/>
  <w15:docId w15:val="{9F5008B3-FEFD-4388-B53B-4DD7A92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5F66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5F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75F66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975F66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975F66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975F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1835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/>
      <vt:lpstr>Zastupitelstvo městské části Praha – Štěrboholy</vt:lpstr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2023-03-06T12:53:00Z</cp:lastPrinted>
  <dcterms:created xsi:type="dcterms:W3CDTF">2023-03-13T11:52:00Z</dcterms:created>
  <dcterms:modified xsi:type="dcterms:W3CDTF">2023-03-13T11:52:00Z</dcterms:modified>
</cp:coreProperties>
</file>