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1044E" w14:textId="77777777" w:rsidR="00142AE1" w:rsidRDefault="00142AE1" w:rsidP="00142AE1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7CBEE05A" w14:textId="77777777" w:rsidR="00142AE1" w:rsidRDefault="00142AE1" w:rsidP="00142AE1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41B1C97E" w14:textId="171F2565" w:rsidR="00142AE1" w:rsidRPr="00C7592D" w:rsidRDefault="00142AE1" w:rsidP="00142AE1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24</w:t>
      </w:r>
      <w:r w:rsidRPr="00C7592D">
        <w:rPr>
          <w:rFonts w:ascii="Calibri" w:hAnsi="Calibri" w:cs="Calibri"/>
          <w:b/>
        </w:rPr>
        <w:t xml:space="preserve">. </w:t>
      </w:r>
      <w:proofErr w:type="gramStart"/>
      <w:r w:rsidRPr="00C7592D">
        <w:rPr>
          <w:rFonts w:ascii="Calibri" w:hAnsi="Calibri" w:cs="Calibri"/>
          <w:b/>
        </w:rPr>
        <w:t>zasedání  Zastupitelstva</w:t>
      </w:r>
      <w:proofErr w:type="gramEnd"/>
      <w:r w:rsidRPr="00C7592D">
        <w:rPr>
          <w:rFonts w:ascii="Calibri" w:hAnsi="Calibri" w:cs="Calibri"/>
          <w:b/>
        </w:rPr>
        <w:t xml:space="preserve"> městské části Praha – Štěrboholy</w:t>
      </w:r>
    </w:p>
    <w:p w14:paraId="5C8BB6B8" w14:textId="77777777" w:rsidR="00142AE1" w:rsidRPr="00C7592D" w:rsidRDefault="00142AE1" w:rsidP="00142AE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Místo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76EDA9C6" w14:textId="0823DC4B" w:rsidR="00142AE1" w:rsidRPr="00C7592D" w:rsidRDefault="00142AE1" w:rsidP="00142AE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 xml:space="preserve">Datum </w:t>
      </w:r>
      <w:proofErr w:type="gramStart"/>
      <w:r w:rsidRPr="00C7592D">
        <w:rPr>
          <w:rFonts w:ascii="Calibri" w:hAnsi="Calibri" w:cs="Calibri"/>
          <w:b/>
          <w:bCs/>
        </w:rPr>
        <w:t>konání:</w:t>
      </w:r>
      <w:r w:rsidRPr="00C7592D">
        <w:rPr>
          <w:rFonts w:ascii="Calibri" w:hAnsi="Calibri" w:cs="Calibri"/>
        </w:rPr>
        <w:t xml:space="preserve">   </w:t>
      </w:r>
      <w:proofErr w:type="gramEnd"/>
      <w:r w:rsidRPr="00C7592D">
        <w:rPr>
          <w:rFonts w:ascii="Calibri" w:hAnsi="Calibri" w:cs="Calibri"/>
        </w:rPr>
        <w:t xml:space="preserve">   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>18</w:t>
      </w:r>
      <w:r w:rsidRPr="00C7592D">
        <w:rPr>
          <w:rFonts w:ascii="Calibri" w:hAnsi="Calibri" w:cs="Calibri"/>
        </w:rPr>
        <w:t>.</w:t>
      </w:r>
      <w:r>
        <w:rPr>
          <w:rFonts w:ascii="Calibri" w:hAnsi="Calibri" w:cs="Calibri"/>
        </w:rPr>
        <w:t>12</w:t>
      </w:r>
      <w:r w:rsidRPr="00C7592D">
        <w:rPr>
          <w:rFonts w:ascii="Calibri" w:hAnsi="Calibri" w:cs="Calibri"/>
        </w:rPr>
        <w:t>.2024</w:t>
      </w:r>
    </w:p>
    <w:p w14:paraId="16971794" w14:textId="29B99F61" w:rsidR="00142AE1" w:rsidRDefault="00142AE1" w:rsidP="00142AE1">
      <w:pPr>
        <w:pStyle w:val="Bezmezer"/>
        <w:ind w:left="2124" w:hanging="2124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  <w:t xml:space="preserve">Jan </w:t>
      </w:r>
      <w:proofErr w:type="spellStart"/>
      <w:r w:rsidRPr="00C7592D">
        <w:rPr>
          <w:rFonts w:ascii="Calibri" w:hAnsi="Calibri" w:cs="Calibri"/>
        </w:rPr>
        <w:t>Čikara</w:t>
      </w:r>
      <w:proofErr w:type="spellEnd"/>
      <w:r w:rsidRPr="00C7592D">
        <w:rPr>
          <w:rFonts w:ascii="Calibri" w:hAnsi="Calibri" w:cs="Calibri"/>
        </w:rPr>
        <w:t>, Ing. Jan Lapka,</w:t>
      </w:r>
      <w:r>
        <w:rPr>
          <w:rFonts w:ascii="Calibri" w:hAnsi="Calibri" w:cs="Calibri"/>
        </w:rPr>
        <w:t xml:space="preserve"> Ing. Milan Listopad,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Jindřich </w:t>
      </w:r>
      <w:proofErr w:type="spellStart"/>
      <w:r>
        <w:rPr>
          <w:rFonts w:ascii="Calibri" w:hAnsi="Calibri" w:cs="Calibri"/>
        </w:rPr>
        <w:t>Oplíštil</w:t>
      </w:r>
      <w:proofErr w:type="spellEnd"/>
      <w:r>
        <w:rPr>
          <w:rFonts w:ascii="Calibri" w:hAnsi="Calibri" w:cs="Calibri"/>
        </w:rPr>
        <w:t>, Bc. Aleš Povr, Lenka Svobodová, František Ševít</w:t>
      </w:r>
    </w:p>
    <w:p w14:paraId="3D704BFA" w14:textId="0982A50C" w:rsidR="00142AE1" w:rsidRDefault="00142AE1" w:rsidP="00142AE1">
      <w:pPr>
        <w:pStyle w:val="Bezmezer"/>
        <w:rPr>
          <w:rFonts w:ascii="Calibri" w:hAnsi="Calibri" w:cs="Calibri"/>
        </w:rPr>
      </w:pPr>
      <w:r w:rsidRPr="00DD248A">
        <w:rPr>
          <w:rFonts w:ascii="Calibri" w:hAnsi="Calibri" w:cs="Calibri"/>
          <w:b/>
          <w:bCs/>
        </w:rPr>
        <w:t>Omluven</w:t>
      </w:r>
      <w:r w:rsidR="007F27A8">
        <w:rPr>
          <w:rFonts w:ascii="Calibri" w:hAnsi="Calibri" w:cs="Calibri"/>
          <w:b/>
          <w:bCs/>
        </w:rPr>
        <w:t>i</w:t>
      </w:r>
      <w:r w:rsidRPr="00DD248A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Lucie Borská</w:t>
      </w:r>
      <w:r w:rsidR="007F27A8">
        <w:rPr>
          <w:rFonts w:ascii="Calibri" w:hAnsi="Calibri" w:cs="Calibri"/>
        </w:rPr>
        <w:t>, Lukáš Vytiska</w:t>
      </w:r>
    </w:p>
    <w:p w14:paraId="181F8D0A" w14:textId="77777777" w:rsidR="00142AE1" w:rsidRPr="00C7592D" w:rsidRDefault="00142AE1" w:rsidP="00142AE1">
      <w:pPr>
        <w:rPr>
          <w:rFonts w:ascii="Calibri" w:hAnsi="Calibri" w:cs="Calibri"/>
        </w:rPr>
      </w:pPr>
      <w:r w:rsidRPr="00C7592D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___________</w:t>
      </w:r>
    </w:p>
    <w:p w14:paraId="57E48BEF" w14:textId="77777777" w:rsidR="00C66B66" w:rsidRDefault="00C66B66" w:rsidP="00142AE1">
      <w:pPr>
        <w:pStyle w:val="Bezmezer"/>
        <w:ind w:firstLine="708"/>
        <w:jc w:val="both"/>
        <w:rPr>
          <w:rFonts w:ascii="Calibri" w:hAnsi="Calibri" w:cs="Calibri"/>
        </w:rPr>
      </w:pPr>
      <w:bookmarkStart w:id="0" w:name="_Hlk116984591"/>
    </w:p>
    <w:p w14:paraId="0D727C99" w14:textId="36D9AD92" w:rsidR="00142AE1" w:rsidRPr="00C7592D" w:rsidRDefault="00142AE1" w:rsidP="00142AE1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Zasedání bylo zahájeno v </w:t>
      </w:r>
      <w:proofErr w:type="gramStart"/>
      <w:r w:rsidRPr="00C7592D">
        <w:rPr>
          <w:rFonts w:ascii="Calibri" w:hAnsi="Calibri" w:cs="Calibri"/>
        </w:rPr>
        <w:t>18.00  hod.</w:t>
      </w:r>
      <w:proofErr w:type="gramEnd"/>
      <w:r w:rsidRPr="00C7592D">
        <w:rPr>
          <w:rFonts w:ascii="Calibri" w:hAnsi="Calibri" w:cs="Calibri"/>
        </w:rPr>
        <w:t xml:space="preserve">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24</w:t>
      </w:r>
      <w:r w:rsidRPr="00C7592D">
        <w:rPr>
          <w:rFonts w:ascii="Calibri" w:hAnsi="Calibri" w:cs="Calibri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proofErr w:type="gramStart"/>
      <w:r w:rsidRPr="00C7592D">
        <w:rPr>
          <w:rFonts w:ascii="Calibri" w:hAnsi="Calibri" w:cs="Calibri"/>
        </w:rPr>
        <w:t>audiovizuální  záznam</w:t>
      </w:r>
      <w:proofErr w:type="gramEnd"/>
      <w:r w:rsidRPr="00C7592D">
        <w:rPr>
          <w:rFonts w:ascii="Calibri" w:hAnsi="Calibri" w:cs="Calibri"/>
        </w:rPr>
        <w:t>.</w:t>
      </w:r>
    </w:p>
    <w:p w14:paraId="2A30ED20" w14:textId="77777777" w:rsidR="00C66B66" w:rsidRDefault="00142AE1" w:rsidP="00142AE1">
      <w:pPr>
        <w:pStyle w:val="Bezmezer"/>
        <w:jc w:val="both"/>
        <w:rPr>
          <w:rFonts w:ascii="Calibri" w:hAnsi="Calibri" w:cs="Calibri"/>
          <w:bCs/>
        </w:rPr>
      </w:pPr>
      <w:r w:rsidRPr="00C7592D">
        <w:rPr>
          <w:rFonts w:ascii="Calibri" w:hAnsi="Calibri" w:cs="Calibri"/>
          <w:bCs/>
        </w:rPr>
        <w:tab/>
      </w:r>
    </w:p>
    <w:p w14:paraId="7C22A364" w14:textId="6977804D" w:rsidR="00142AE1" w:rsidRPr="00C7592D" w:rsidRDefault="00142AE1" w:rsidP="00C66B66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24</w:t>
      </w:r>
      <w:r w:rsidRPr="00C7592D">
        <w:rPr>
          <w:rFonts w:ascii="Calibri" w:hAnsi="Calibri" w:cs="Calibri"/>
        </w:rPr>
        <w:t xml:space="preserve">. zasedání byli na návrh p. </w:t>
      </w:r>
      <w:proofErr w:type="spellStart"/>
      <w:r>
        <w:rPr>
          <w:rFonts w:ascii="Calibri" w:hAnsi="Calibri" w:cs="Calibri"/>
        </w:rPr>
        <w:t>Ševíta</w:t>
      </w:r>
      <w:proofErr w:type="spellEnd"/>
      <w:r w:rsidRPr="00C7592D">
        <w:rPr>
          <w:rFonts w:ascii="Calibri" w:hAnsi="Calibri" w:cs="Calibri"/>
        </w:rPr>
        <w:t xml:space="preserve"> hlasováním (</w:t>
      </w:r>
      <w:r w:rsidR="00DA4274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 /pro, proti, zdržel se) </w:t>
      </w:r>
      <w:proofErr w:type="gramStart"/>
      <w:r w:rsidRPr="00C7592D">
        <w:rPr>
          <w:rFonts w:ascii="Calibri" w:hAnsi="Calibri" w:cs="Calibri"/>
        </w:rPr>
        <w:t xml:space="preserve">schváleni  </w:t>
      </w:r>
      <w:r>
        <w:rPr>
          <w:rFonts w:ascii="Calibri" w:hAnsi="Calibri" w:cs="Calibri"/>
        </w:rPr>
        <w:t>p.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Čikara</w:t>
      </w:r>
      <w:proofErr w:type="spellEnd"/>
      <w:r>
        <w:rPr>
          <w:rFonts w:ascii="Calibri" w:hAnsi="Calibri" w:cs="Calibri"/>
        </w:rPr>
        <w:t xml:space="preserve">   a p. Lapka.</w:t>
      </w:r>
    </w:p>
    <w:p w14:paraId="1F7A4326" w14:textId="77777777" w:rsidR="00C66B66" w:rsidRDefault="00142AE1" w:rsidP="00142AE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</w:p>
    <w:p w14:paraId="57E31ACE" w14:textId="7B3308EA" w:rsidR="00142AE1" w:rsidRPr="00C7592D" w:rsidRDefault="00142AE1" w:rsidP="00C66B66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Do </w:t>
      </w:r>
      <w:r w:rsidRPr="00C7592D">
        <w:rPr>
          <w:rFonts w:ascii="Calibri" w:hAnsi="Calibri" w:cs="Calibri"/>
          <w:b/>
          <w:u w:val="single"/>
        </w:rPr>
        <w:t xml:space="preserve">návrhového </w:t>
      </w:r>
      <w:proofErr w:type="gramStart"/>
      <w:r w:rsidRPr="00C7592D">
        <w:rPr>
          <w:rFonts w:ascii="Calibri" w:hAnsi="Calibri" w:cs="Calibri"/>
          <w:b/>
          <w:u w:val="single"/>
        </w:rPr>
        <w:t>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proofErr w:type="gramEnd"/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usnesení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24</w:t>
      </w:r>
      <w:r w:rsidRPr="00C7592D">
        <w:rPr>
          <w:rFonts w:ascii="Calibri" w:hAnsi="Calibri" w:cs="Calibri"/>
        </w:rPr>
        <w:t xml:space="preserve">. 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r w:rsidR="00DA4274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schváleni </w:t>
      </w:r>
      <w:r w:rsidR="00F55CF1">
        <w:rPr>
          <w:rFonts w:ascii="Calibri" w:hAnsi="Calibri" w:cs="Calibri"/>
        </w:rPr>
        <w:t>pí Svobodová,</w:t>
      </w:r>
      <w:r>
        <w:rPr>
          <w:rFonts w:ascii="Calibri" w:hAnsi="Calibri" w:cs="Calibri"/>
        </w:rPr>
        <w:t xml:space="preserve">  p. Povr</w:t>
      </w:r>
      <w:r w:rsidR="00F55CF1">
        <w:rPr>
          <w:rFonts w:ascii="Calibri" w:hAnsi="Calibri" w:cs="Calibri"/>
        </w:rPr>
        <w:t xml:space="preserve"> a p. </w:t>
      </w:r>
      <w:proofErr w:type="spellStart"/>
      <w:r w:rsidR="00F55CF1">
        <w:rPr>
          <w:rFonts w:ascii="Calibri" w:hAnsi="Calibri" w:cs="Calibri"/>
        </w:rPr>
        <w:t>Oplíštil</w:t>
      </w:r>
      <w:proofErr w:type="spellEnd"/>
      <w:r w:rsidR="00F55CF1">
        <w:rPr>
          <w:rFonts w:ascii="Calibri" w:hAnsi="Calibri" w:cs="Calibri"/>
        </w:rPr>
        <w:t xml:space="preserve">. </w:t>
      </w:r>
    </w:p>
    <w:p w14:paraId="25E6090D" w14:textId="77777777" w:rsidR="00C66B66" w:rsidRDefault="00C66B66" w:rsidP="00142AE1">
      <w:pPr>
        <w:pStyle w:val="Bezmezer"/>
        <w:ind w:firstLine="708"/>
        <w:jc w:val="both"/>
        <w:rPr>
          <w:rFonts w:ascii="Calibri" w:hAnsi="Calibri" w:cs="Calibri"/>
          <w:bCs/>
        </w:rPr>
      </w:pPr>
    </w:p>
    <w:p w14:paraId="3E8824D5" w14:textId="306ECE1D" w:rsidR="00142AE1" w:rsidRPr="00C7592D" w:rsidRDefault="00142AE1" w:rsidP="00142AE1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Čikarou</w:t>
      </w:r>
      <w:proofErr w:type="spellEnd"/>
      <w:r>
        <w:rPr>
          <w:rFonts w:ascii="Calibri" w:hAnsi="Calibri" w:cs="Calibri"/>
        </w:rPr>
        <w:t xml:space="preserve"> a p. </w:t>
      </w:r>
      <w:r w:rsidRPr="00C7592D">
        <w:rPr>
          <w:rFonts w:ascii="Calibri" w:hAnsi="Calibri" w:cs="Calibri"/>
        </w:rPr>
        <w:t xml:space="preserve">Lapkou,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07F9CA9C" w14:textId="77777777" w:rsidR="00142AE1" w:rsidRDefault="00142AE1" w:rsidP="00142AE1">
      <w:pPr>
        <w:pStyle w:val="Bezmezer"/>
        <w:rPr>
          <w:rFonts w:ascii="Calibri" w:hAnsi="Calibri" w:cs="Calibri"/>
        </w:rPr>
      </w:pPr>
    </w:p>
    <w:p w14:paraId="14DE843D" w14:textId="7D69659A" w:rsidR="00142AE1" w:rsidRDefault="00142AE1" w:rsidP="00142AE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F55CF1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ZMČ schválilo program </w:t>
      </w:r>
      <w:r>
        <w:rPr>
          <w:rFonts w:ascii="Calibri" w:hAnsi="Calibri" w:cs="Calibri"/>
        </w:rPr>
        <w:t>24.</w:t>
      </w:r>
      <w:r w:rsidRPr="00C7592D">
        <w:rPr>
          <w:rFonts w:ascii="Calibri" w:hAnsi="Calibri" w:cs="Calibri"/>
        </w:rPr>
        <w:t xml:space="preserve"> zasedání:</w:t>
      </w:r>
    </w:p>
    <w:p w14:paraId="6BB9B943" w14:textId="77777777" w:rsidR="00C66B66" w:rsidRDefault="00C66B66" w:rsidP="00142AE1">
      <w:pPr>
        <w:pStyle w:val="Bezmezer"/>
        <w:rPr>
          <w:rFonts w:ascii="Calibri" w:hAnsi="Calibri" w:cs="Calibri"/>
        </w:rPr>
      </w:pPr>
    </w:p>
    <w:p w14:paraId="32C662FF" w14:textId="77777777" w:rsidR="00C42799" w:rsidRPr="00A11CDB" w:rsidRDefault="00C42799" w:rsidP="00C4279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7FD0A647" w14:textId="77777777" w:rsidR="00C42799" w:rsidRPr="00A11CDB" w:rsidRDefault="00C42799" w:rsidP="00C42799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úpravu rozpočtu městské části na rok 2024</w:t>
      </w:r>
    </w:p>
    <w:p w14:paraId="0287E33D" w14:textId="77777777" w:rsidR="00C42799" w:rsidRPr="00A11CDB" w:rsidRDefault="00C42799" w:rsidP="00C42799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Pravidel hospodaření městské části v období rozpočtového provizoria na rok 2025</w:t>
      </w:r>
    </w:p>
    <w:p w14:paraId="32254EF0" w14:textId="77777777" w:rsidR="00C42799" w:rsidRPr="00A11CDB" w:rsidRDefault="00C42799" w:rsidP="00C42799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poskytnutí mimořádných odměn starostovi a členům zastupitelstva městské části</w:t>
      </w:r>
    </w:p>
    <w:p w14:paraId="5C52145F" w14:textId="77777777" w:rsidR="00C42799" w:rsidRDefault="00C42799" w:rsidP="00C42799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Stanovení výše odměn neuvolněným členům zastupitelstva městské části od 1.1.2025</w:t>
      </w:r>
    </w:p>
    <w:p w14:paraId="53E4606B" w14:textId="77777777" w:rsidR="00C42799" w:rsidRPr="00A11CDB" w:rsidRDefault="00C42799" w:rsidP="00C42799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Zápis z 1. dílčího přezkoumání hospodaření městské části za období od 1.1.2024 do 31.10.2024</w:t>
      </w:r>
    </w:p>
    <w:p w14:paraId="7B53D5E3" w14:textId="77777777" w:rsidR="00C42799" w:rsidRPr="00A11CDB" w:rsidRDefault="00C42799" w:rsidP="00C42799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5A4170AE" w14:textId="77777777" w:rsidR="00C42799" w:rsidRPr="00A11CDB" w:rsidRDefault="00C42799" w:rsidP="00C4279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1B8CAFEF" w14:textId="77777777" w:rsidR="00C42799" w:rsidRPr="00A11CDB" w:rsidRDefault="00C42799" w:rsidP="00C4279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Prodej části pozemku </w:t>
      </w:r>
      <w:proofErr w:type="spellStart"/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</w:t>
      </w:r>
      <w:proofErr w:type="spellEnd"/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. č. 302/195 v k. </w:t>
      </w:r>
      <w:proofErr w:type="spellStart"/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ú.</w:t>
      </w:r>
      <w:proofErr w:type="spellEnd"/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Štěrboholy o výměře 53 m</w:t>
      </w:r>
      <w:r w:rsidRPr="00A11CDB">
        <w:rPr>
          <w:rFonts w:ascii="Calibri" w:eastAsia="Times New Roman" w:hAnsi="Calibri" w:cs="Calibri"/>
          <w:b/>
          <w:kern w:val="0"/>
          <w:vertAlign w:val="superscript"/>
          <w:lang w:eastAsia="cs-CZ"/>
          <w14:ligatures w14:val="none"/>
        </w:rPr>
        <w:t>2</w:t>
      </w:r>
    </w:p>
    <w:p w14:paraId="7F462CCD" w14:textId="77777777" w:rsidR="00C42799" w:rsidRPr="00A11CDB" w:rsidRDefault="00C42799" w:rsidP="00C4279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Pronájem částí pozemků </w:t>
      </w:r>
      <w:proofErr w:type="spellStart"/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</w:t>
      </w:r>
      <w:proofErr w:type="spellEnd"/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. č. 163/1 a 163/2 v k. </w:t>
      </w:r>
      <w:proofErr w:type="spellStart"/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ú.</w:t>
      </w:r>
      <w:proofErr w:type="spellEnd"/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Štěrboholy o výměře 110 m</w:t>
      </w:r>
      <w:r w:rsidRPr="00A11CDB">
        <w:rPr>
          <w:rFonts w:ascii="Calibri" w:eastAsia="Times New Roman" w:hAnsi="Calibri" w:cs="Calibri"/>
          <w:b/>
          <w:kern w:val="0"/>
          <w:vertAlign w:val="superscript"/>
          <w:lang w:eastAsia="cs-CZ"/>
          <w14:ligatures w14:val="none"/>
        </w:rPr>
        <w:t>2</w:t>
      </w:r>
    </w:p>
    <w:p w14:paraId="4231B187" w14:textId="77777777" w:rsidR="00C42799" w:rsidRPr="00A11CDB" w:rsidRDefault="00C42799" w:rsidP="00C42799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07746808" w14:textId="77777777" w:rsidR="00C42799" w:rsidRPr="00A11CDB" w:rsidRDefault="00C42799" w:rsidP="00C4279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17C7A22C" w14:textId="77777777" w:rsidR="00C42799" w:rsidRDefault="00C42799" w:rsidP="00C4279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termínů zasedání zastupitelstva městské části v 1. pololetí 2025</w:t>
      </w:r>
    </w:p>
    <w:p w14:paraId="60A52C5A" w14:textId="77777777" w:rsidR="00C42799" w:rsidRDefault="00C42799" w:rsidP="00C4279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E53C62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Veřejná zakázka 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„Přístavba učeben školní družiny při ZŠ Štěrboholy“</w:t>
      </w:r>
    </w:p>
    <w:p w14:paraId="67A050FE" w14:textId="6A071440" w:rsidR="00AF6D6C" w:rsidRPr="00E53C62" w:rsidRDefault="00AF6D6C" w:rsidP="00C4279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„Rekonstrukce hřiště v ul. Měcholupská, MČ Štěrboholy“</w:t>
      </w:r>
    </w:p>
    <w:p w14:paraId="3BA365A4" w14:textId="77777777" w:rsidR="00C42799" w:rsidRPr="006105F6" w:rsidRDefault="00C42799" w:rsidP="00C42799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color w:val="FF0000"/>
          <w:kern w:val="0"/>
          <w:lang w:eastAsia="cs-CZ"/>
          <w14:ligatures w14:val="none"/>
        </w:rPr>
      </w:pPr>
    </w:p>
    <w:p w14:paraId="067F2278" w14:textId="77777777" w:rsidR="00C42799" w:rsidRPr="00A11CDB" w:rsidRDefault="00C42799" w:rsidP="00C4279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5659F98F" w14:textId="77777777" w:rsidR="00C42799" w:rsidRPr="00A11CDB" w:rsidRDefault="00C42799" w:rsidP="00C4279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54C7C3FB" w14:textId="77777777" w:rsidR="00C42799" w:rsidRPr="00A11CDB" w:rsidRDefault="00C42799" w:rsidP="00C4279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11CD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3E2F6C6E" w14:textId="77777777" w:rsidR="00142AE1" w:rsidRPr="00A74592" w:rsidRDefault="00142AE1" w:rsidP="00142AE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3C5F9A31" w14:textId="77777777" w:rsidR="00142AE1" w:rsidRDefault="00142AE1" w:rsidP="00142AE1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348E0DA2" w14:textId="77777777" w:rsidR="001A2EA8" w:rsidRPr="0095466F" w:rsidRDefault="001A2EA8" w:rsidP="00142AE1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4D5D7150" w14:textId="77777777" w:rsidR="001A2EA8" w:rsidRDefault="001A2EA8" w:rsidP="00142AE1">
      <w:pPr>
        <w:pStyle w:val="Bezmezer"/>
        <w:jc w:val="both"/>
        <w:rPr>
          <w:rFonts w:ascii="Calibri" w:hAnsi="Calibri" w:cs="Calibri"/>
        </w:rPr>
      </w:pPr>
    </w:p>
    <w:p w14:paraId="2DC3BB15" w14:textId="77777777" w:rsidR="001A2EA8" w:rsidRDefault="001A2EA8" w:rsidP="00142AE1">
      <w:pPr>
        <w:pStyle w:val="Bezmezer"/>
        <w:jc w:val="both"/>
        <w:rPr>
          <w:rFonts w:ascii="Calibri" w:hAnsi="Calibri" w:cs="Calibri"/>
        </w:rPr>
      </w:pPr>
    </w:p>
    <w:p w14:paraId="413B0929" w14:textId="77777777" w:rsidR="001A2EA8" w:rsidRDefault="001A2EA8" w:rsidP="00142AE1">
      <w:pPr>
        <w:pStyle w:val="Bezmezer"/>
        <w:jc w:val="both"/>
        <w:rPr>
          <w:rFonts w:ascii="Calibri" w:hAnsi="Calibri" w:cs="Calibri"/>
        </w:rPr>
      </w:pPr>
    </w:p>
    <w:p w14:paraId="43ABD889" w14:textId="77777777" w:rsidR="001A2EA8" w:rsidRDefault="001A2EA8" w:rsidP="00142AE1">
      <w:pPr>
        <w:pStyle w:val="Bezmezer"/>
        <w:jc w:val="both"/>
        <w:rPr>
          <w:rFonts w:ascii="Calibri" w:hAnsi="Calibri" w:cs="Calibri"/>
        </w:rPr>
      </w:pPr>
    </w:p>
    <w:p w14:paraId="3AAB28A9" w14:textId="10DB2F22" w:rsidR="00142AE1" w:rsidRPr="00C7592D" w:rsidRDefault="00142AE1" w:rsidP="00142AE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AF6D6C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p w14:paraId="5343B396" w14:textId="77777777" w:rsidR="00142AE1" w:rsidRDefault="00142AE1" w:rsidP="00142AE1">
      <w:pPr>
        <w:pStyle w:val="Bezmezer"/>
        <w:rPr>
          <w:rFonts w:ascii="Calibri" w:hAnsi="Calibri" w:cs="Calibri"/>
          <w:b/>
          <w:bCs/>
          <w:u w:val="single"/>
        </w:rPr>
      </w:pPr>
    </w:p>
    <w:p w14:paraId="1A6A9F9C" w14:textId="28DC5E29" w:rsidR="00142AE1" w:rsidRPr="00A74592" w:rsidRDefault="00142AE1" w:rsidP="00142AE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 w:rsidR="00C4279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</w:t>
      </w:r>
      <w:proofErr w:type="gramStart"/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 na</w:t>
      </w:r>
      <w:proofErr w:type="gramEnd"/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 úpravy rozpočtu městské části  na rok 2024</w:t>
      </w:r>
    </w:p>
    <w:p w14:paraId="0779E084" w14:textId="6B1D5C43" w:rsidR="00142AE1" w:rsidRPr="00A74592" w:rsidRDefault="00142AE1" w:rsidP="00142AE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Hlasováním (</w:t>
      </w:r>
      <w:r w:rsidR="00656CC2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,0,0) ZMČ schválilo úpravy rozpočtu </w:t>
      </w:r>
      <w:r w:rsidRPr="00A74592">
        <w:rPr>
          <w:rFonts w:ascii="Calibri" w:eastAsia="Times New Roman" w:hAnsi="Calibri" w:cs="Calibri"/>
          <w:kern w:val="0"/>
          <w:lang w:eastAsia="cs-CZ"/>
          <w14:ligatures w14:val="none"/>
        </w:rPr>
        <w:t>městské části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4 v předloženém znění bez připomínek. </w:t>
      </w:r>
    </w:p>
    <w:p w14:paraId="69A6EE4F" w14:textId="77777777" w:rsidR="00142AE1" w:rsidRDefault="00142AE1" w:rsidP="00142AE1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bookmarkEnd w:id="0"/>
    <w:p w14:paraId="3D525C25" w14:textId="3A1B23FC" w:rsidR="00B66543" w:rsidRPr="00B66543" w:rsidRDefault="00B66543" w:rsidP="00B66543">
      <w:pPr>
        <w:pStyle w:val="Bezmezer"/>
        <w:rPr>
          <w:rFonts w:ascii="Calibri" w:hAnsi="Calibri" w:cs="Calibri"/>
          <w:b/>
          <w:bCs/>
          <w:u w:val="single"/>
        </w:rPr>
      </w:pPr>
      <w:r w:rsidRPr="00B66543">
        <w:rPr>
          <w:rFonts w:ascii="Calibri" w:hAnsi="Calibri" w:cs="Calibri"/>
          <w:b/>
          <w:bCs/>
          <w:u w:val="single"/>
        </w:rPr>
        <w:t>K bodu 1.2/</w:t>
      </w:r>
      <w:r w:rsidRPr="00B66543">
        <w:rPr>
          <w:rFonts w:ascii="Calibri" w:hAnsi="Calibri" w:cs="Calibri"/>
          <w:b/>
          <w:bCs/>
          <w:u w:val="single"/>
        </w:rPr>
        <w:tab/>
        <w:t>Návrh pravidel hospodaření MČ v období rozpočtového provizoria na rok 2024</w:t>
      </w:r>
    </w:p>
    <w:p w14:paraId="1BA5DBB3" w14:textId="494EA04F" w:rsidR="00B66543" w:rsidRPr="00B66543" w:rsidRDefault="00B66543" w:rsidP="00CE58C6">
      <w:pPr>
        <w:pStyle w:val="Bezmezer"/>
        <w:jc w:val="both"/>
        <w:rPr>
          <w:rFonts w:ascii="Calibri" w:hAnsi="Calibri" w:cs="Calibri"/>
        </w:rPr>
      </w:pPr>
      <w:r w:rsidRPr="00B66543">
        <w:rPr>
          <w:rFonts w:ascii="Calibri" w:hAnsi="Calibri" w:cs="Calibri"/>
        </w:rPr>
        <w:t>Hlasováním (</w:t>
      </w:r>
      <w:r w:rsidR="00656CC2">
        <w:rPr>
          <w:rFonts w:ascii="Calibri" w:hAnsi="Calibri" w:cs="Calibri"/>
        </w:rPr>
        <w:t>7</w:t>
      </w:r>
      <w:r w:rsidRPr="00B66543">
        <w:rPr>
          <w:rFonts w:ascii="Calibri" w:hAnsi="Calibri" w:cs="Calibri"/>
        </w:rPr>
        <w:t>,0,0) ZMČ schválilo pravidla hospodaření městské části v období rozpočtového provizoria na rok 202</w:t>
      </w:r>
      <w:r>
        <w:rPr>
          <w:rFonts w:ascii="Calibri" w:hAnsi="Calibri" w:cs="Calibri"/>
        </w:rPr>
        <w:t>5</w:t>
      </w:r>
      <w:r w:rsidRPr="00B66543">
        <w:rPr>
          <w:rFonts w:ascii="Calibri" w:hAnsi="Calibri" w:cs="Calibri"/>
        </w:rPr>
        <w:t xml:space="preserve">. </w:t>
      </w:r>
    </w:p>
    <w:p w14:paraId="04A667DA" w14:textId="77777777" w:rsidR="00142AE1" w:rsidRDefault="00142AE1" w:rsidP="00142AE1">
      <w:pPr>
        <w:pStyle w:val="Bezmezer"/>
        <w:rPr>
          <w:rFonts w:ascii="Calibri" w:hAnsi="Calibri" w:cs="Calibri"/>
          <w:b/>
          <w:bCs/>
          <w:u w:val="single"/>
        </w:rPr>
      </w:pPr>
    </w:p>
    <w:p w14:paraId="7ED99E8E" w14:textId="7C1C8D09" w:rsidR="00003EF5" w:rsidRPr="00DC5E56" w:rsidRDefault="00003EF5" w:rsidP="00003EF5">
      <w:pPr>
        <w:pStyle w:val="Bezmezer"/>
        <w:rPr>
          <w:rFonts w:ascii="Calibri" w:hAnsi="Calibri" w:cs="Calibri"/>
          <w:b/>
          <w:bCs/>
          <w:u w:val="single"/>
        </w:rPr>
      </w:pPr>
      <w:r w:rsidRPr="00DC5E56">
        <w:rPr>
          <w:rFonts w:ascii="Calibri" w:hAnsi="Calibri" w:cs="Calibri"/>
          <w:b/>
          <w:bCs/>
          <w:u w:val="single"/>
        </w:rPr>
        <w:t>K bodu 1</w:t>
      </w:r>
      <w:r w:rsidR="00DC5E56" w:rsidRPr="00DC5E56">
        <w:rPr>
          <w:rFonts w:ascii="Calibri" w:hAnsi="Calibri" w:cs="Calibri"/>
          <w:b/>
          <w:bCs/>
          <w:u w:val="single"/>
        </w:rPr>
        <w:t>.3</w:t>
      </w:r>
      <w:r w:rsidRPr="00DC5E56">
        <w:rPr>
          <w:rFonts w:ascii="Calibri" w:hAnsi="Calibri" w:cs="Calibri"/>
          <w:b/>
          <w:bCs/>
          <w:u w:val="single"/>
        </w:rPr>
        <w:t xml:space="preserve">/ </w:t>
      </w:r>
      <w:r w:rsidRPr="00DC5E56">
        <w:rPr>
          <w:rFonts w:ascii="Calibri" w:hAnsi="Calibri" w:cs="Calibri"/>
          <w:b/>
          <w:bCs/>
          <w:u w:val="single"/>
        </w:rPr>
        <w:tab/>
        <w:t>Návrh na poskytnutí mimořádných odměn</w:t>
      </w:r>
      <w:r w:rsidR="00DC5E56">
        <w:rPr>
          <w:rFonts w:ascii="Calibri" w:hAnsi="Calibri" w:cs="Calibri"/>
          <w:b/>
          <w:bCs/>
          <w:u w:val="single"/>
        </w:rPr>
        <w:t xml:space="preserve"> starostovi </w:t>
      </w:r>
      <w:proofErr w:type="gramStart"/>
      <w:r w:rsidR="00DC5E56">
        <w:rPr>
          <w:rFonts w:ascii="Calibri" w:hAnsi="Calibri" w:cs="Calibri"/>
          <w:b/>
          <w:bCs/>
          <w:u w:val="single"/>
        </w:rPr>
        <w:t xml:space="preserve">a </w:t>
      </w:r>
      <w:r w:rsidRPr="00DC5E56">
        <w:rPr>
          <w:rFonts w:ascii="Calibri" w:hAnsi="Calibri" w:cs="Calibri"/>
          <w:b/>
          <w:bCs/>
          <w:u w:val="single"/>
        </w:rPr>
        <w:t xml:space="preserve"> členům</w:t>
      </w:r>
      <w:proofErr w:type="gramEnd"/>
      <w:r w:rsidRPr="00DC5E56">
        <w:rPr>
          <w:rFonts w:ascii="Calibri" w:hAnsi="Calibri" w:cs="Calibri"/>
          <w:b/>
          <w:bCs/>
          <w:u w:val="single"/>
        </w:rPr>
        <w:t xml:space="preserve"> zastupitelstva</w:t>
      </w:r>
      <w:r w:rsidR="00DC5E56">
        <w:rPr>
          <w:rFonts w:ascii="Calibri" w:hAnsi="Calibri" w:cs="Calibri"/>
          <w:b/>
          <w:bCs/>
          <w:u w:val="single"/>
        </w:rPr>
        <w:t xml:space="preserve"> MČ</w:t>
      </w:r>
    </w:p>
    <w:p w14:paraId="7DA4AEFC" w14:textId="412A9087" w:rsidR="00003EF5" w:rsidRPr="00003EF5" w:rsidRDefault="00003EF5" w:rsidP="00656CC2">
      <w:pPr>
        <w:pStyle w:val="Bezmezer"/>
        <w:jc w:val="both"/>
        <w:rPr>
          <w:rFonts w:ascii="Calibri" w:hAnsi="Calibri" w:cs="Calibri"/>
          <w:iCs/>
        </w:rPr>
      </w:pPr>
      <w:r w:rsidRPr="00003EF5">
        <w:rPr>
          <w:rFonts w:ascii="Calibri" w:hAnsi="Calibri" w:cs="Calibri"/>
          <w:bCs/>
        </w:rPr>
        <w:t>Hlasováním (</w:t>
      </w:r>
      <w:r w:rsidR="00656CC2">
        <w:rPr>
          <w:rFonts w:ascii="Calibri" w:hAnsi="Calibri" w:cs="Calibri"/>
          <w:bCs/>
        </w:rPr>
        <w:t>7</w:t>
      </w:r>
      <w:r w:rsidRPr="00003EF5">
        <w:rPr>
          <w:rFonts w:ascii="Calibri" w:hAnsi="Calibri" w:cs="Calibri"/>
          <w:bCs/>
        </w:rPr>
        <w:t xml:space="preserve">,0,0) ZMČ schvaluje poskytnutí mimořádných odměn neuvolněným členům ZMČ za splnění </w:t>
      </w:r>
      <w:proofErr w:type="gramStart"/>
      <w:r w:rsidRPr="00003EF5">
        <w:rPr>
          <w:rFonts w:ascii="Calibri" w:hAnsi="Calibri" w:cs="Calibri"/>
          <w:bCs/>
        </w:rPr>
        <w:t>mimořádných</w:t>
      </w:r>
      <w:proofErr w:type="gramEnd"/>
      <w:r w:rsidRPr="00003EF5">
        <w:rPr>
          <w:rFonts w:ascii="Calibri" w:hAnsi="Calibri" w:cs="Calibri"/>
          <w:bCs/>
        </w:rPr>
        <w:t xml:space="preserve"> a zvláště významných úkolů ve výši dvojnásobku měsíční odměny, která jim byla</w:t>
      </w:r>
      <w:r w:rsidR="00656CC2">
        <w:rPr>
          <w:rFonts w:ascii="Calibri" w:hAnsi="Calibri" w:cs="Calibri"/>
          <w:bCs/>
        </w:rPr>
        <w:t xml:space="preserve"> </w:t>
      </w:r>
      <w:r w:rsidRPr="00003EF5">
        <w:rPr>
          <w:rFonts w:ascii="Calibri" w:hAnsi="Calibri" w:cs="Calibri"/>
          <w:bCs/>
        </w:rPr>
        <w:t>v kalendářním roce poskytnuta za výkon jimi zastávaných funkcí.</w:t>
      </w:r>
    </w:p>
    <w:p w14:paraId="1A26DF11" w14:textId="77777777" w:rsidR="00DC5E56" w:rsidRDefault="00DC5E56" w:rsidP="00142AE1">
      <w:pPr>
        <w:pStyle w:val="Bezmezer"/>
        <w:rPr>
          <w:rFonts w:ascii="Calibri" w:hAnsi="Calibri" w:cs="Calibri"/>
          <w:b/>
          <w:bCs/>
          <w:u w:val="single"/>
        </w:rPr>
      </w:pPr>
    </w:p>
    <w:p w14:paraId="36659D0F" w14:textId="41E4D4EC" w:rsidR="00C526E0" w:rsidRPr="002D7296" w:rsidRDefault="00C526E0" w:rsidP="002D7296">
      <w:pPr>
        <w:pStyle w:val="Bezmezer"/>
        <w:rPr>
          <w:rFonts w:ascii="Calibri" w:hAnsi="Calibri" w:cs="Calibri"/>
          <w:b/>
          <w:bCs/>
          <w:u w:val="single"/>
        </w:rPr>
      </w:pPr>
      <w:r w:rsidRPr="002D7296">
        <w:rPr>
          <w:rFonts w:ascii="Calibri" w:hAnsi="Calibri" w:cs="Calibri"/>
          <w:b/>
          <w:bCs/>
          <w:u w:val="single"/>
        </w:rPr>
        <w:t xml:space="preserve">K bodu </w:t>
      </w:r>
      <w:r w:rsidR="002D7296" w:rsidRPr="002D7296">
        <w:rPr>
          <w:rFonts w:ascii="Calibri" w:hAnsi="Calibri" w:cs="Calibri"/>
          <w:b/>
          <w:bCs/>
          <w:u w:val="single"/>
        </w:rPr>
        <w:t>1</w:t>
      </w:r>
      <w:r w:rsidRPr="002D7296">
        <w:rPr>
          <w:rFonts w:ascii="Calibri" w:hAnsi="Calibri" w:cs="Calibri"/>
          <w:b/>
          <w:bCs/>
          <w:u w:val="single"/>
        </w:rPr>
        <w:t>.</w:t>
      </w:r>
      <w:r w:rsidR="002D7296" w:rsidRPr="002D7296">
        <w:rPr>
          <w:rFonts w:ascii="Calibri" w:hAnsi="Calibri" w:cs="Calibri"/>
          <w:b/>
          <w:bCs/>
          <w:u w:val="single"/>
        </w:rPr>
        <w:t>4</w:t>
      </w:r>
      <w:r w:rsidRPr="002D7296">
        <w:rPr>
          <w:rFonts w:ascii="Calibri" w:hAnsi="Calibri" w:cs="Calibri"/>
          <w:b/>
          <w:bCs/>
          <w:u w:val="single"/>
        </w:rPr>
        <w:t>/</w:t>
      </w:r>
      <w:r w:rsidRPr="002D7296">
        <w:rPr>
          <w:rFonts w:ascii="Calibri" w:hAnsi="Calibri" w:cs="Calibri"/>
          <w:b/>
          <w:bCs/>
          <w:u w:val="single"/>
        </w:rPr>
        <w:tab/>
        <w:t>Stanovení výše odměn neuvolněným členům zastupitelstva městské části od 1.1.202</w:t>
      </w:r>
      <w:r w:rsidR="002D7296" w:rsidRPr="002D7296">
        <w:rPr>
          <w:rFonts w:ascii="Calibri" w:hAnsi="Calibri" w:cs="Calibri"/>
          <w:b/>
          <w:bCs/>
          <w:u w:val="single"/>
        </w:rPr>
        <w:t>5</w:t>
      </w:r>
    </w:p>
    <w:p w14:paraId="734718C5" w14:textId="63BB3CBB" w:rsidR="00C526E0" w:rsidRPr="002D7296" w:rsidRDefault="00C526E0" w:rsidP="002D7296">
      <w:pPr>
        <w:pStyle w:val="Bezmezer"/>
        <w:rPr>
          <w:rFonts w:ascii="Calibri" w:hAnsi="Calibri" w:cs="Calibri"/>
        </w:rPr>
      </w:pPr>
      <w:r w:rsidRPr="002D7296">
        <w:rPr>
          <w:rFonts w:ascii="Calibri" w:hAnsi="Calibri" w:cs="Calibri"/>
        </w:rPr>
        <w:t>Hlasováním (</w:t>
      </w:r>
      <w:r w:rsidR="00656CC2">
        <w:rPr>
          <w:rFonts w:ascii="Calibri" w:hAnsi="Calibri" w:cs="Calibri"/>
        </w:rPr>
        <w:t>7</w:t>
      </w:r>
      <w:r w:rsidRPr="002D7296">
        <w:rPr>
          <w:rFonts w:ascii="Calibri" w:hAnsi="Calibri" w:cs="Calibri"/>
        </w:rPr>
        <w:t>,0,0) ZMČ stanoví výši odměn neuvolněným členům ZMČ s účinností od 1.1.202</w:t>
      </w:r>
      <w:r w:rsidR="002D7296" w:rsidRPr="002D7296">
        <w:rPr>
          <w:rFonts w:ascii="Calibri" w:hAnsi="Calibri" w:cs="Calibri"/>
        </w:rPr>
        <w:t>5</w:t>
      </w:r>
      <w:r w:rsidRPr="002D7296">
        <w:rPr>
          <w:rFonts w:ascii="Calibri" w:hAnsi="Calibri" w:cs="Calibri"/>
        </w:rPr>
        <w:t>.</w:t>
      </w:r>
    </w:p>
    <w:p w14:paraId="1C5C9D71" w14:textId="77777777" w:rsidR="00142AE1" w:rsidRDefault="00142AE1" w:rsidP="00142AE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2810B199" w14:textId="684DE7E5" w:rsidR="00142AE1" w:rsidRPr="008B7912" w:rsidRDefault="00142AE1" w:rsidP="00142AE1">
      <w:pPr>
        <w:pStyle w:val="Bezmez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K bodu </w:t>
      </w:r>
      <w:r w:rsidRPr="008B7912">
        <w:rPr>
          <w:rFonts w:ascii="Calibri" w:hAnsi="Calibri" w:cs="Calibri"/>
          <w:b/>
          <w:bCs/>
          <w:u w:val="single"/>
        </w:rPr>
        <w:t>1.</w:t>
      </w:r>
      <w:r w:rsidR="002D7296">
        <w:rPr>
          <w:rFonts w:ascii="Calibri" w:hAnsi="Calibri" w:cs="Calibri"/>
          <w:b/>
          <w:bCs/>
          <w:u w:val="single"/>
        </w:rPr>
        <w:t>5</w:t>
      </w:r>
      <w:r>
        <w:rPr>
          <w:rFonts w:ascii="Calibri" w:hAnsi="Calibri" w:cs="Calibri"/>
          <w:b/>
          <w:bCs/>
          <w:u w:val="single"/>
        </w:rPr>
        <w:t>/</w:t>
      </w:r>
      <w:r w:rsidRPr="008B7912">
        <w:rPr>
          <w:rFonts w:ascii="Calibri" w:hAnsi="Calibri" w:cs="Calibri"/>
          <w:b/>
          <w:bCs/>
          <w:u w:val="single"/>
        </w:rPr>
        <w:tab/>
      </w:r>
      <w:r w:rsidR="00280298">
        <w:rPr>
          <w:rFonts w:ascii="Calibri" w:hAnsi="Calibri" w:cs="Calibri"/>
          <w:b/>
          <w:bCs/>
          <w:u w:val="single"/>
        </w:rPr>
        <w:t>Zápis z 1. dílčího přezkoumání hospodaření MČ z období od 1.1. do 31.10.2024</w:t>
      </w:r>
    </w:p>
    <w:p w14:paraId="237A013E" w14:textId="5B904CE1" w:rsidR="00142AE1" w:rsidRPr="008B7912" w:rsidRDefault="00142AE1" w:rsidP="00142AE1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Hlasováním (</w:t>
      </w:r>
      <w:r w:rsidR="00656CC2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,0,0) ZMČ </w:t>
      </w:r>
      <w:r w:rsidR="006C51AE">
        <w:rPr>
          <w:rFonts w:ascii="Calibri" w:hAnsi="Calibri" w:cs="Calibri"/>
        </w:rPr>
        <w:t>vzalo na vědomí Zápis z 21. dílčího přezkoumání hospodaření městské části za období od 1.1. do 31.10.2024</w:t>
      </w:r>
      <w:r w:rsidR="009246AA">
        <w:rPr>
          <w:rFonts w:ascii="Calibri" w:hAnsi="Calibri" w:cs="Calibri"/>
        </w:rPr>
        <w:t xml:space="preserve">. </w:t>
      </w:r>
    </w:p>
    <w:p w14:paraId="1A8E6604" w14:textId="77777777" w:rsidR="00142AE1" w:rsidRPr="008B7912" w:rsidRDefault="00142AE1" w:rsidP="00142AE1">
      <w:pPr>
        <w:pStyle w:val="Bezmezer"/>
        <w:rPr>
          <w:rFonts w:ascii="Calibri" w:hAnsi="Calibri" w:cs="Calibri"/>
          <w:i/>
        </w:rPr>
      </w:pPr>
    </w:p>
    <w:p w14:paraId="576A12A9" w14:textId="776A1EF8" w:rsidR="00254FA2" w:rsidRPr="00D13835" w:rsidRDefault="00254FA2" w:rsidP="00254FA2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2.1/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Prodej části pozemku 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parc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č. 302/195 v 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Štěrboholy o výměře 53 m</w:t>
      </w:r>
      <w:r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  <w:t>2</w:t>
      </w:r>
    </w:p>
    <w:p w14:paraId="53986F93" w14:textId="2346F6B9" w:rsidR="00254FA2" w:rsidRDefault="00254FA2" w:rsidP="00EC74DE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Hlasováním (</w:t>
      </w:r>
      <w:r w:rsidR="00175DB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7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,0,0) </w:t>
      </w:r>
      <w:r w:rsidR="00500F2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ZMČ </w:t>
      </w:r>
      <w:r w:rsidR="00CB364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</w:t>
      </w:r>
      <w:r w:rsidR="00500F2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chválilo prodej části pozemku </w:t>
      </w:r>
      <w:proofErr w:type="spellStart"/>
      <w:r w:rsidR="00500F2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parc.č</w:t>
      </w:r>
      <w:proofErr w:type="spellEnd"/>
      <w:r w:rsidR="00500F2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302/195</w:t>
      </w:r>
      <w:r w:rsidR="003B755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v </w:t>
      </w:r>
      <w:proofErr w:type="spellStart"/>
      <w:r w:rsidR="003B755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k.ú</w:t>
      </w:r>
      <w:proofErr w:type="spellEnd"/>
      <w:r w:rsidR="003B755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Štěrboholy, oddělené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geometrickým plánem a</w:t>
      </w:r>
      <w:r w:rsidR="003B755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označen</w:t>
      </w:r>
      <w:r w:rsidR="003B755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é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jako 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parc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č. 302/199</w:t>
      </w:r>
      <w:r w:rsidR="009251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o výměře 53 m</w:t>
      </w:r>
      <w:proofErr w:type="gramStart"/>
      <w:r w:rsidR="009251A0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="009251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9251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majiteli</w:t>
      </w:r>
      <w:proofErr w:type="gramEnd"/>
      <w:r w:rsidR="009251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sousedního pozemku panu Josefu Kutnohorskému za cenu dle znaleckého posudku tj.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7 600 Kč/m</w:t>
      </w:r>
      <w:r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tj. 403 000 Kč. </w:t>
      </w:r>
    </w:p>
    <w:p w14:paraId="19FD3BD0" w14:textId="77777777" w:rsidR="00254FA2" w:rsidRDefault="00254FA2" w:rsidP="00254FA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F3E1E82" w14:textId="380A444F" w:rsidR="00254FA2" w:rsidRPr="00E613D4" w:rsidRDefault="007C1165" w:rsidP="00254FA2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254FA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2.2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254FA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Pronájem částí pozemků </w:t>
      </w:r>
      <w:proofErr w:type="spellStart"/>
      <w:r w:rsidR="00254FA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parc</w:t>
      </w:r>
      <w:proofErr w:type="spellEnd"/>
      <w:r w:rsidR="00254FA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č. 163/1 a 163/2 v </w:t>
      </w:r>
      <w:proofErr w:type="spellStart"/>
      <w:r w:rsidR="00254FA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k.ú</w:t>
      </w:r>
      <w:proofErr w:type="spellEnd"/>
      <w:r w:rsidR="00254FA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Štěrboholy o výměře 110 m</w:t>
      </w:r>
      <w:r w:rsidR="00254FA2"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  <w:t>2</w:t>
      </w:r>
    </w:p>
    <w:p w14:paraId="2F9F3FF4" w14:textId="61C40CD2" w:rsidR="00254FA2" w:rsidRPr="00A74592" w:rsidRDefault="00254FA2" w:rsidP="00A06806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Záměr pronájmu byl zveřejněn v souladu se zákonem. Podle platných pravidel pronájmů o zveřejnění záměru v tomto případě rozhodl starosta, neboť se jedná o pronájem za účelem zřízení zahrady a ke změně nájemce dochází z důvodu změny majitele sousedního pozemku 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173/1. Obvyklá cena nájmu je pro tento účel 5,- Kč/m</w:t>
      </w:r>
      <w:r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/rok. </w:t>
      </w:r>
      <w:r w:rsidR="00A0680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Hlasováním (</w:t>
      </w:r>
      <w:r w:rsidR="00175DB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7,</w:t>
      </w:r>
      <w:r w:rsidR="00A0680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0,0) ZMČ souhlasí s uzavřením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nájemní smlouvy </w:t>
      </w:r>
      <w:r w:rsidR="00A0680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v předloženém znění. </w:t>
      </w:r>
    </w:p>
    <w:p w14:paraId="0B6551E7" w14:textId="77777777" w:rsidR="00254FA2" w:rsidRDefault="00254FA2" w:rsidP="00254FA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992D4D5" w14:textId="17AF790C" w:rsidR="001B4F6E" w:rsidRPr="001B4F6E" w:rsidRDefault="001B4F6E" w:rsidP="001B4F6E">
      <w:pPr>
        <w:pStyle w:val="Bezmezer"/>
        <w:rPr>
          <w:rFonts w:ascii="Calibri" w:hAnsi="Calibri" w:cs="Calibri"/>
          <w:b/>
          <w:bCs/>
          <w:u w:val="single"/>
        </w:rPr>
      </w:pPr>
      <w:r w:rsidRPr="001B4F6E">
        <w:rPr>
          <w:rFonts w:ascii="Calibri" w:hAnsi="Calibri" w:cs="Calibri"/>
          <w:b/>
          <w:bCs/>
          <w:u w:val="single"/>
        </w:rPr>
        <w:t>K bodu 3.1/</w:t>
      </w:r>
      <w:r w:rsidRPr="001B4F6E">
        <w:rPr>
          <w:rFonts w:ascii="Calibri" w:hAnsi="Calibri" w:cs="Calibri"/>
          <w:b/>
          <w:bCs/>
          <w:u w:val="single"/>
        </w:rPr>
        <w:tab/>
        <w:t>Návrh termínů zasedání zastupitelstva v 1. pololetí 2025</w:t>
      </w:r>
    </w:p>
    <w:p w14:paraId="00FBB285" w14:textId="01D35D28" w:rsidR="001B4F6E" w:rsidRPr="001B4F6E" w:rsidRDefault="001B4F6E" w:rsidP="001B4F6E">
      <w:pPr>
        <w:pStyle w:val="Bezmezer"/>
        <w:rPr>
          <w:rFonts w:ascii="Calibri" w:hAnsi="Calibri" w:cs="Calibri"/>
        </w:rPr>
      </w:pPr>
      <w:r w:rsidRPr="001B4F6E">
        <w:rPr>
          <w:rFonts w:ascii="Calibri" w:hAnsi="Calibri" w:cs="Calibri"/>
        </w:rPr>
        <w:t>Hlasováním (</w:t>
      </w:r>
      <w:r w:rsidR="00175DB8">
        <w:rPr>
          <w:rFonts w:ascii="Calibri" w:hAnsi="Calibri" w:cs="Calibri"/>
        </w:rPr>
        <w:t>7</w:t>
      </w:r>
      <w:r w:rsidRPr="001B4F6E">
        <w:rPr>
          <w:rFonts w:ascii="Calibri" w:hAnsi="Calibri" w:cs="Calibri"/>
        </w:rPr>
        <w:t>,0,0) ZMČ stanoví termíny zasedání ZMČ v 1. pololetí 202</w:t>
      </w:r>
      <w:r w:rsidR="00B04D4C">
        <w:rPr>
          <w:rFonts w:ascii="Calibri" w:hAnsi="Calibri" w:cs="Calibri"/>
        </w:rPr>
        <w:t>5</w:t>
      </w:r>
      <w:r w:rsidRPr="001B4F6E">
        <w:rPr>
          <w:rFonts w:ascii="Calibri" w:hAnsi="Calibri" w:cs="Calibri"/>
        </w:rPr>
        <w:t>.</w:t>
      </w:r>
    </w:p>
    <w:p w14:paraId="5D5BE5FC" w14:textId="77777777" w:rsidR="001B4F6E" w:rsidRPr="00A74592" w:rsidRDefault="001B4F6E" w:rsidP="00254FA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891511C" w14:textId="7E475992" w:rsidR="00B04D4C" w:rsidRPr="001B4F6E" w:rsidRDefault="00B04D4C" w:rsidP="00B04D4C">
      <w:pPr>
        <w:pStyle w:val="Bezmezer"/>
        <w:rPr>
          <w:rFonts w:ascii="Calibri" w:hAnsi="Calibri" w:cs="Calibri"/>
          <w:b/>
          <w:bCs/>
          <w:u w:val="single"/>
        </w:rPr>
      </w:pPr>
      <w:r w:rsidRPr="001B4F6E">
        <w:rPr>
          <w:rFonts w:ascii="Calibri" w:hAnsi="Calibri" w:cs="Calibri"/>
          <w:b/>
          <w:bCs/>
          <w:u w:val="single"/>
        </w:rPr>
        <w:t>K bodu 3.</w:t>
      </w:r>
      <w:r>
        <w:rPr>
          <w:rFonts w:ascii="Calibri" w:hAnsi="Calibri" w:cs="Calibri"/>
          <w:b/>
          <w:bCs/>
          <w:u w:val="single"/>
        </w:rPr>
        <w:t>2</w:t>
      </w:r>
      <w:r w:rsidRPr="001B4F6E">
        <w:rPr>
          <w:rFonts w:ascii="Calibri" w:hAnsi="Calibri" w:cs="Calibri"/>
          <w:b/>
          <w:bCs/>
          <w:u w:val="single"/>
        </w:rPr>
        <w:t>/</w:t>
      </w:r>
      <w:r w:rsidRPr="001B4F6E"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>Veřejná zak</w:t>
      </w:r>
      <w:r w:rsidR="00C20ECF">
        <w:rPr>
          <w:rFonts w:ascii="Calibri" w:hAnsi="Calibri" w:cs="Calibri"/>
          <w:b/>
          <w:bCs/>
          <w:u w:val="single"/>
        </w:rPr>
        <w:t>ázka „Přístavba učeben školní družiny při ZŠ Štěrboholy“</w:t>
      </w:r>
    </w:p>
    <w:p w14:paraId="58010177" w14:textId="11373C63" w:rsidR="00B04D4C" w:rsidRPr="001B4F6E" w:rsidRDefault="001E0682" w:rsidP="009517CF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ZMČ vzalo na vědomí informaci</w:t>
      </w:r>
      <w:r w:rsidR="00321A1F">
        <w:rPr>
          <w:rFonts w:ascii="Calibri" w:hAnsi="Calibri" w:cs="Calibri"/>
        </w:rPr>
        <w:t xml:space="preserve"> starosty</w:t>
      </w:r>
      <w:r w:rsidR="008B5E00">
        <w:rPr>
          <w:rFonts w:ascii="Calibri" w:hAnsi="Calibri" w:cs="Calibri"/>
        </w:rPr>
        <w:t xml:space="preserve"> o aktuálním stavu</w:t>
      </w:r>
      <w:r w:rsidR="0035744C">
        <w:rPr>
          <w:rFonts w:ascii="Calibri" w:hAnsi="Calibri" w:cs="Calibri"/>
        </w:rPr>
        <w:t xml:space="preserve"> zpracování veřejné zakázky. </w:t>
      </w:r>
      <w:r w:rsidR="00194DC4">
        <w:rPr>
          <w:rFonts w:ascii="Calibri" w:hAnsi="Calibri" w:cs="Calibri"/>
        </w:rPr>
        <w:t xml:space="preserve">V 1. polovině ledna 2025 </w:t>
      </w:r>
      <w:r w:rsidR="009517CF">
        <w:rPr>
          <w:rFonts w:ascii="Calibri" w:hAnsi="Calibri" w:cs="Calibri"/>
        </w:rPr>
        <w:t>proběhne pracovní schůzka stavební komise k projednání podmínek</w:t>
      </w:r>
      <w:r w:rsidR="00355873">
        <w:rPr>
          <w:rFonts w:ascii="Calibri" w:hAnsi="Calibri" w:cs="Calibri"/>
        </w:rPr>
        <w:t xml:space="preserve"> a přípravě podkladů</w:t>
      </w:r>
      <w:r w:rsidR="005B6D9D">
        <w:rPr>
          <w:rFonts w:ascii="Calibri" w:hAnsi="Calibri" w:cs="Calibri"/>
        </w:rPr>
        <w:t xml:space="preserve"> pro zadání zakázky metodou </w:t>
      </w:r>
      <w:proofErr w:type="gramStart"/>
      <w:r w:rsidR="005B6D9D">
        <w:rPr>
          <w:rFonts w:ascii="Calibri" w:hAnsi="Calibri" w:cs="Calibri"/>
        </w:rPr>
        <w:t>Design - Build</w:t>
      </w:r>
      <w:proofErr w:type="gramEnd"/>
      <w:r w:rsidR="00B7367A">
        <w:rPr>
          <w:rFonts w:ascii="Calibri" w:hAnsi="Calibri" w:cs="Calibri"/>
        </w:rPr>
        <w:t>. Cílem je vyhlášení</w:t>
      </w:r>
      <w:r w:rsidR="000C09FD">
        <w:rPr>
          <w:rFonts w:ascii="Calibri" w:hAnsi="Calibri" w:cs="Calibri"/>
        </w:rPr>
        <w:t xml:space="preserve"> veřejné zakázky </w:t>
      </w:r>
      <w:r w:rsidR="002679C7">
        <w:rPr>
          <w:rFonts w:ascii="Calibri" w:hAnsi="Calibri" w:cs="Calibri"/>
        </w:rPr>
        <w:t>v </w:t>
      </w:r>
      <w:proofErr w:type="gramStart"/>
      <w:r w:rsidR="002679C7">
        <w:rPr>
          <w:rFonts w:ascii="Calibri" w:hAnsi="Calibri" w:cs="Calibri"/>
        </w:rPr>
        <w:t>01 – 02</w:t>
      </w:r>
      <w:proofErr w:type="gramEnd"/>
      <w:r w:rsidR="002679C7">
        <w:rPr>
          <w:rFonts w:ascii="Calibri" w:hAnsi="Calibri" w:cs="Calibri"/>
        </w:rPr>
        <w:t>/202</w:t>
      </w:r>
      <w:r w:rsidR="00EE74CC">
        <w:rPr>
          <w:rFonts w:ascii="Calibri" w:hAnsi="Calibri" w:cs="Calibri"/>
        </w:rPr>
        <w:t>5.</w:t>
      </w:r>
    </w:p>
    <w:p w14:paraId="3D2D5AC4" w14:textId="77777777" w:rsidR="00142AE1" w:rsidRDefault="00142AE1" w:rsidP="00142AE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1446E50" w14:textId="7125127A" w:rsidR="001741B2" w:rsidRPr="001B4F6E" w:rsidRDefault="001741B2" w:rsidP="001741B2">
      <w:pPr>
        <w:pStyle w:val="Bezmezer"/>
        <w:rPr>
          <w:rFonts w:ascii="Calibri" w:hAnsi="Calibri" w:cs="Calibri"/>
          <w:b/>
          <w:bCs/>
          <w:u w:val="single"/>
        </w:rPr>
      </w:pPr>
      <w:r w:rsidRPr="001B4F6E">
        <w:rPr>
          <w:rFonts w:ascii="Calibri" w:hAnsi="Calibri" w:cs="Calibri"/>
          <w:b/>
          <w:bCs/>
          <w:u w:val="single"/>
        </w:rPr>
        <w:t>K bodu 3.</w:t>
      </w:r>
      <w:r>
        <w:rPr>
          <w:rFonts w:ascii="Calibri" w:hAnsi="Calibri" w:cs="Calibri"/>
          <w:b/>
          <w:bCs/>
          <w:u w:val="single"/>
        </w:rPr>
        <w:t>3</w:t>
      </w:r>
      <w:r w:rsidRPr="001B4F6E">
        <w:rPr>
          <w:rFonts w:ascii="Calibri" w:hAnsi="Calibri" w:cs="Calibri"/>
          <w:b/>
          <w:bCs/>
          <w:u w:val="single"/>
        </w:rPr>
        <w:t>/</w:t>
      </w:r>
      <w:r w:rsidRPr="001B4F6E"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>Veřejná zakázka „Rekonstr</w:t>
      </w:r>
      <w:r w:rsidR="008241B5">
        <w:rPr>
          <w:rFonts w:ascii="Calibri" w:hAnsi="Calibri" w:cs="Calibri"/>
          <w:b/>
          <w:bCs/>
          <w:u w:val="single"/>
        </w:rPr>
        <w:t>ukce hřiště ul. Měcholupská, MČ Štěrboholy</w:t>
      </w:r>
      <w:r>
        <w:rPr>
          <w:rFonts w:ascii="Calibri" w:hAnsi="Calibri" w:cs="Calibri"/>
          <w:b/>
          <w:bCs/>
          <w:u w:val="single"/>
        </w:rPr>
        <w:t>“</w:t>
      </w:r>
    </w:p>
    <w:p w14:paraId="0948C064" w14:textId="5CB29546" w:rsidR="001741B2" w:rsidRPr="001B4F6E" w:rsidRDefault="001741B2" w:rsidP="001527EC">
      <w:pPr>
        <w:pStyle w:val="Bezmezer"/>
        <w:jc w:val="both"/>
        <w:rPr>
          <w:rFonts w:ascii="Calibri" w:hAnsi="Calibri" w:cs="Calibri"/>
        </w:rPr>
      </w:pPr>
      <w:r w:rsidRPr="001B4F6E">
        <w:rPr>
          <w:rFonts w:ascii="Calibri" w:hAnsi="Calibri" w:cs="Calibri"/>
        </w:rPr>
        <w:t>Hlasováním (</w:t>
      </w:r>
      <w:r w:rsidR="008241B5">
        <w:rPr>
          <w:rFonts w:ascii="Calibri" w:hAnsi="Calibri" w:cs="Calibri"/>
        </w:rPr>
        <w:t>7</w:t>
      </w:r>
      <w:r w:rsidRPr="001B4F6E">
        <w:rPr>
          <w:rFonts w:ascii="Calibri" w:hAnsi="Calibri" w:cs="Calibri"/>
        </w:rPr>
        <w:t xml:space="preserve">,0,0) ZMČ </w:t>
      </w:r>
      <w:r w:rsidR="008241B5">
        <w:rPr>
          <w:rFonts w:ascii="Calibri" w:hAnsi="Calibri" w:cs="Calibri"/>
        </w:rPr>
        <w:t>schválilo p</w:t>
      </w:r>
      <w:r w:rsidR="00313D05">
        <w:rPr>
          <w:rFonts w:ascii="Calibri" w:hAnsi="Calibri" w:cs="Calibri"/>
        </w:rPr>
        <w:t>odpis dodatku č. 2 ke SOD uzavřené dne 10.9.2024 s firmou Z</w:t>
      </w:r>
      <w:r w:rsidR="001527EC">
        <w:rPr>
          <w:rFonts w:ascii="Calibri" w:hAnsi="Calibri" w:cs="Calibri"/>
        </w:rPr>
        <w:t>ahradnické úpravy s</w:t>
      </w:r>
      <w:r w:rsidR="001E0682">
        <w:rPr>
          <w:rFonts w:ascii="Calibri" w:hAnsi="Calibri" w:cs="Calibri"/>
        </w:rPr>
        <w:t>.r.o. dle změnového listu 01.</w:t>
      </w:r>
    </w:p>
    <w:p w14:paraId="1D87A57D" w14:textId="77777777" w:rsidR="001741B2" w:rsidRDefault="001741B2" w:rsidP="00142AE1">
      <w:pPr>
        <w:pStyle w:val="Bezmezer"/>
        <w:rPr>
          <w:rFonts w:ascii="Calibri" w:hAnsi="Calibri" w:cs="Calibri"/>
          <w:b/>
          <w:u w:val="single"/>
        </w:rPr>
      </w:pPr>
    </w:p>
    <w:p w14:paraId="7B0B9E14" w14:textId="64A809AA" w:rsidR="00142AE1" w:rsidRPr="00C7592D" w:rsidRDefault="00142AE1" w:rsidP="00142AE1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 w:rsidR="0071340B">
        <w:rPr>
          <w:rFonts w:ascii="Calibri" w:hAnsi="Calibri" w:cs="Calibri"/>
          <w:b/>
          <w:u w:val="single"/>
        </w:rPr>
        <w:t>4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07BC6C24" w14:textId="77777777" w:rsidR="00142AE1" w:rsidRDefault="00142AE1" w:rsidP="00142AE1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diskusi bylo projednáno:</w:t>
      </w:r>
    </w:p>
    <w:p w14:paraId="36E14D82" w14:textId="33E90061" w:rsidR="00142AE1" w:rsidRDefault="00F535B3" w:rsidP="00142AE1">
      <w:pPr>
        <w:pStyle w:val="Bezmez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Veřejná zakázka „Rekonstrukce hnízd na tříděný odpad“ – v současné době jsou hotové povrchy</w:t>
      </w:r>
      <w:r w:rsidR="008C6AF6">
        <w:rPr>
          <w:rFonts w:ascii="Calibri" w:hAnsi="Calibri" w:cs="Calibri"/>
        </w:rPr>
        <w:t xml:space="preserve">, v lednu 2025 </w:t>
      </w:r>
      <w:r w:rsidR="00861E64">
        <w:rPr>
          <w:rFonts w:ascii="Calibri" w:hAnsi="Calibri" w:cs="Calibri"/>
        </w:rPr>
        <w:t>proběhne</w:t>
      </w:r>
      <w:r w:rsidR="0071340B">
        <w:rPr>
          <w:rFonts w:ascii="Calibri" w:hAnsi="Calibri" w:cs="Calibri"/>
        </w:rPr>
        <w:t xml:space="preserve"> </w:t>
      </w:r>
      <w:r w:rsidR="008B6C52">
        <w:rPr>
          <w:rFonts w:ascii="Calibri" w:hAnsi="Calibri" w:cs="Calibri"/>
        </w:rPr>
        <w:t>výroba konstrukcí, v únoru se předpokládá nátěr a montáž</w:t>
      </w:r>
      <w:r w:rsidR="00322E96">
        <w:rPr>
          <w:rFonts w:ascii="Calibri" w:hAnsi="Calibri" w:cs="Calibri"/>
        </w:rPr>
        <w:t>. Starosta vyvolá jednání s Pražskými službami</w:t>
      </w:r>
      <w:r w:rsidR="00A96793">
        <w:rPr>
          <w:rFonts w:ascii="Calibri" w:hAnsi="Calibri" w:cs="Calibri"/>
        </w:rPr>
        <w:t xml:space="preserve"> ve věci požadavku na zvýšení počtu kontejnerů.</w:t>
      </w:r>
    </w:p>
    <w:p w14:paraId="3DFFDDEC" w14:textId="77777777" w:rsidR="001A2EA8" w:rsidRDefault="001A2EA8" w:rsidP="001A2EA8">
      <w:pPr>
        <w:pStyle w:val="Bezmezer"/>
        <w:jc w:val="both"/>
        <w:rPr>
          <w:rFonts w:ascii="Calibri" w:hAnsi="Calibri" w:cs="Calibri"/>
        </w:rPr>
      </w:pPr>
    </w:p>
    <w:p w14:paraId="17F01AD5" w14:textId="77777777" w:rsidR="001A2EA8" w:rsidRDefault="001A2EA8" w:rsidP="001A2EA8">
      <w:pPr>
        <w:pStyle w:val="Bezmezer"/>
        <w:jc w:val="both"/>
        <w:rPr>
          <w:rFonts w:ascii="Calibri" w:hAnsi="Calibri" w:cs="Calibri"/>
        </w:rPr>
      </w:pPr>
    </w:p>
    <w:p w14:paraId="0EB2D18D" w14:textId="77777777" w:rsidR="001A2EA8" w:rsidRDefault="001A2EA8" w:rsidP="001A2EA8">
      <w:pPr>
        <w:pStyle w:val="Bezmezer"/>
        <w:jc w:val="both"/>
        <w:rPr>
          <w:rFonts w:ascii="Calibri" w:hAnsi="Calibri" w:cs="Calibri"/>
        </w:rPr>
      </w:pPr>
    </w:p>
    <w:p w14:paraId="42BF5904" w14:textId="1CAE8815" w:rsidR="00A96793" w:rsidRDefault="00E10916" w:rsidP="00142AE1">
      <w:pPr>
        <w:pStyle w:val="Bezmez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Zklidnění dopravy v lokalitě Laudonova</w:t>
      </w:r>
      <w:r w:rsidR="005E27D8">
        <w:rPr>
          <w:rFonts w:ascii="Calibri" w:hAnsi="Calibri" w:cs="Calibri"/>
        </w:rPr>
        <w:t xml:space="preserve">, Dragounská </w:t>
      </w:r>
      <w:r w:rsidR="00AD472E">
        <w:rPr>
          <w:rFonts w:ascii="Calibri" w:hAnsi="Calibri" w:cs="Calibri"/>
        </w:rPr>
        <w:t>–</w:t>
      </w:r>
      <w:r w:rsidR="005E27D8">
        <w:rPr>
          <w:rFonts w:ascii="Calibri" w:hAnsi="Calibri" w:cs="Calibri"/>
        </w:rPr>
        <w:t xml:space="preserve"> </w:t>
      </w:r>
      <w:r w:rsidR="00FA78E2">
        <w:rPr>
          <w:rFonts w:ascii="Calibri" w:hAnsi="Calibri" w:cs="Calibri"/>
        </w:rPr>
        <w:t>na základě jednání</w:t>
      </w:r>
      <w:r w:rsidR="00AD472E">
        <w:rPr>
          <w:rFonts w:ascii="Calibri" w:hAnsi="Calibri" w:cs="Calibri"/>
        </w:rPr>
        <w:t xml:space="preserve"> s OD Prahy 15 a PČR</w:t>
      </w:r>
      <w:r w:rsidR="00FA78E2">
        <w:rPr>
          <w:rFonts w:ascii="Calibri" w:hAnsi="Calibri" w:cs="Calibri"/>
        </w:rPr>
        <w:t xml:space="preserve"> bude provedeno </w:t>
      </w:r>
      <w:r w:rsidR="007052DD">
        <w:rPr>
          <w:rFonts w:ascii="Calibri" w:hAnsi="Calibri" w:cs="Calibri"/>
        </w:rPr>
        <w:t>dočasné opatření systémem jednosměrek</w:t>
      </w:r>
      <w:r w:rsidR="00C12FF2">
        <w:rPr>
          <w:rFonts w:ascii="Calibri" w:hAnsi="Calibri" w:cs="Calibri"/>
        </w:rPr>
        <w:t xml:space="preserve"> v ul. Pod Valem a K Valu</w:t>
      </w:r>
      <w:r w:rsidR="00A14348">
        <w:rPr>
          <w:rFonts w:ascii="Calibri" w:hAnsi="Calibri" w:cs="Calibri"/>
        </w:rPr>
        <w:t>. Dodržo</w:t>
      </w:r>
      <w:r w:rsidR="00A25FBE">
        <w:rPr>
          <w:rFonts w:ascii="Calibri" w:hAnsi="Calibri" w:cs="Calibri"/>
        </w:rPr>
        <w:t>vání opatření bude kontrolovat strážník MP</w:t>
      </w:r>
      <w:r w:rsidR="002B6D15">
        <w:rPr>
          <w:rFonts w:ascii="Calibri" w:hAnsi="Calibri" w:cs="Calibri"/>
        </w:rPr>
        <w:t>, je navrženo umístění dopravní značky „Neprůjezdná ob</w:t>
      </w:r>
      <w:r w:rsidR="001C32EE">
        <w:rPr>
          <w:rFonts w:ascii="Calibri" w:hAnsi="Calibri" w:cs="Calibri"/>
        </w:rPr>
        <w:t>last“</w:t>
      </w:r>
      <w:r w:rsidR="0031635A">
        <w:rPr>
          <w:rFonts w:ascii="Calibri" w:hAnsi="Calibri" w:cs="Calibri"/>
        </w:rPr>
        <w:t>. Ve věci zklidnění dopravy v ul. Upravená</w:t>
      </w:r>
      <w:r w:rsidR="00A75ADD">
        <w:rPr>
          <w:rFonts w:ascii="Calibri" w:hAnsi="Calibri" w:cs="Calibri"/>
        </w:rPr>
        <w:t xml:space="preserve"> neby</w:t>
      </w:r>
      <w:r w:rsidR="001A2EA8">
        <w:rPr>
          <w:rFonts w:ascii="Calibri" w:hAnsi="Calibri" w:cs="Calibri"/>
        </w:rPr>
        <w:t>lo dosaženo žádného závěru i s ohledem na připravovanou kompletní rekonstrukci ulice K Lesíku.</w:t>
      </w:r>
    </w:p>
    <w:p w14:paraId="4C21AAB2" w14:textId="64DBA477" w:rsidR="006131CF" w:rsidRPr="001B280E" w:rsidRDefault="006131CF" w:rsidP="00142AE1">
      <w:pPr>
        <w:pStyle w:val="Bezmez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Nevhodné umístění světelného billboardu na křižovatce ul. Nedokončená a Ústřední.</w:t>
      </w:r>
    </w:p>
    <w:p w14:paraId="7C6747C5" w14:textId="77777777" w:rsidR="00142AE1" w:rsidRDefault="00142AE1" w:rsidP="00142AE1">
      <w:pPr>
        <w:pStyle w:val="Bezmezer"/>
        <w:rPr>
          <w:rFonts w:ascii="Calibri" w:hAnsi="Calibri" w:cs="Calibri"/>
          <w:b/>
          <w:u w:val="single"/>
        </w:rPr>
      </w:pPr>
    </w:p>
    <w:p w14:paraId="21393EB7" w14:textId="6B6DD4E8" w:rsidR="00142AE1" w:rsidRPr="00C7592D" w:rsidRDefault="00142AE1" w:rsidP="00142AE1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</w:t>
      </w:r>
      <w:r>
        <w:rPr>
          <w:rFonts w:ascii="Calibri" w:hAnsi="Calibri" w:cs="Calibri"/>
          <w:b/>
          <w:u w:val="single"/>
        </w:rPr>
        <w:t> </w:t>
      </w:r>
      <w:r w:rsidRPr="00C7592D">
        <w:rPr>
          <w:rFonts w:ascii="Calibri" w:hAnsi="Calibri" w:cs="Calibri"/>
          <w:b/>
          <w:u w:val="single"/>
        </w:rPr>
        <w:t>bodu</w:t>
      </w:r>
      <w:r>
        <w:rPr>
          <w:rFonts w:ascii="Calibri" w:hAnsi="Calibri" w:cs="Calibri"/>
          <w:b/>
          <w:u w:val="single"/>
        </w:rPr>
        <w:t xml:space="preserve"> </w:t>
      </w:r>
      <w:r w:rsidR="0071340B">
        <w:rPr>
          <w:rFonts w:ascii="Calibri" w:hAnsi="Calibri" w:cs="Calibri"/>
          <w:b/>
          <w:u w:val="single"/>
        </w:rPr>
        <w:t>5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2C27A68F" w14:textId="3BEFAC64" w:rsidR="00142AE1" w:rsidRPr="00C7592D" w:rsidRDefault="00142AE1" w:rsidP="00142AE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</w:t>
      </w:r>
      <w:r w:rsidR="00DA4274">
        <w:rPr>
          <w:rFonts w:ascii="Calibri" w:hAnsi="Calibri" w:cs="Calibri"/>
        </w:rPr>
        <w:t>a pí Svobodová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Hlasováním (</w:t>
      </w:r>
      <w:r w:rsidR="00DA4274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082D78A5" w14:textId="77777777" w:rsidR="00142AE1" w:rsidRPr="002D3C52" w:rsidRDefault="00142AE1" w:rsidP="00142AE1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537A0A5D" w14:textId="2A575124" w:rsidR="00142AE1" w:rsidRPr="00C7592D" w:rsidRDefault="00142AE1" w:rsidP="00142AE1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 w:rsidR="0071340B">
        <w:rPr>
          <w:rFonts w:ascii="Calibri" w:hAnsi="Calibri" w:cs="Calibri"/>
          <w:b/>
          <w:u w:val="single"/>
        </w:rPr>
        <w:t>6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0BEC6303" w14:textId="4957B3F1" w:rsidR="00142AE1" w:rsidRPr="00C7592D" w:rsidRDefault="00142AE1" w:rsidP="00142AE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>
        <w:rPr>
          <w:rFonts w:ascii="Calibri" w:hAnsi="Calibri" w:cs="Calibri"/>
        </w:rPr>
        <w:t>2</w:t>
      </w:r>
      <w:r w:rsidR="0071340B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zasedání Zastupitelstva městské části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  <w:r w:rsidRPr="00C7592D">
        <w:rPr>
          <w:rFonts w:ascii="Calibri" w:hAnsi="Calibri" w:cs="Calibri"/>
        </w:rPr>
        <w:t xml:space="preserve"> byl zcela projednán, k jednotlivým bodům proběhla diskuse, bylo přijato usnesení. </w:t>
      </w:r>
    </w:p>
    <w:p w14:paraId="069F19AC" w14:textId="4FBC6249" w:rsidR="00142AE1" w:rsidRPr="00C7592D" w:rsidRDefault="00142AE1" w:rsidP="00142AE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 w:rsidR="00DA4274">
        <w:rPr>
          <w:rFonts w:ascii="Calibri" w:hAnsi="Calibri" w:cs="Calibri"/>
        </w:rPr>
        <w:t> </w:t>
      </w:r>
      <w:proofErr w:type="gramStart"/>
      <w:r w:rsidR="00DA4274">
        <w:rPr>
          <w:rFonts w:ascii="Calibri" w:hAnsi="Calibri" w:cs="Calibri"/>
        </w:rPr>
        <w:t>19.05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hod</w:t>
      </w:r>
      <w:proofErr w:type="gramEnd"/>
      <w:r w:rsidRPr="00C7592D">
        <w:rPr>
          <w:rFonts w:ascii="Calibri" w:hAnsi="Calibri" w:cs="Calibri"/>
        </w:rPr>
        <w:t xml:space="preserve">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</w:t>
      </w:r>
      <w:r w:rsidR="0071340B">
        <w:rPr>
          <w:rFonts w:ascii="Calibri" w:hAnsi="Calibri" w:cs="Calibri"/>
        </w:rPr>
        <w:t>4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20A89C13" w14:textId="77777777" w:rsidR="00142AE1" w:rsidRPr="00C7592D" w:rsidRDefault="00142AE1" w:rsidP="00142AE1">
      <w:pPr>
        <w:pStyle w:val="Bezmezer"/>
        <w:rPr>
          <w:rFonts w:ascii="Calibri" w:hAnsi="Calibri" w:cs="Calibri"/>
          <w:b/>
          <w:u w:val="single"/>
        </w:rPr>
      </w:pPr>
    </w:p>
    <w:p w14:paraId="7F784E67" w14:textId="77777777" w:rsidR="00142AE1" w:rsidRDefault="00142AE1" w:rsidP="00142AE1">
      <w:pPr>
        <w:pStyle w:val="Bezmezer"/>
        <w:rPr>
          <w:rFonts w:ascii="Calibri" w:hAnsi="Calibri" w:cs="Calibri"/>
        </w:rPr>
      </w:pPr>
    </w:p>
    <w:p w14:paraId="4564CCE3" w14:textId="77777777" w:rsidR="00142AE1" w:rsidRDefault="00142AE1" w:rsidP="00142AE1">
      <w:pPr>
        <w:pStyle w:val="Bezmezer"/>
        <w:rPr>
          <w:rFonts w:ascii="Calibri" w:hAnsi="Calibri" w:cs="Calibri"/>
        </w:rPr>
      </w:pPr>
    </w:p>
    <w:p w14:paraId="471509E4" w14:textId="77777777" w:rsidR="00142AE1" w:rsidRPr="00C7592D" w:rsidRDefault="00142AE1" w:rsidP="00142AE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0D29391D" w14:textId="77777777" w:rsidR="00142AE1" w:rsidRPr="00C7592D" w:rsidRDefault="00142AE1" w:rsidP="00142AE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Jan </w:t>
      </w:r>
      <w:proofErr w:type="spellStart"/>
      <w:r>
        <w:rPr>
          <w:rFonts w:ascii="Calibri" w:hAnsi="Calibri" w:cs="Calibri"/>
        </w:rPr>
        <w:t>Čikara</w:t>
      </w:r>
      <w:proofErr w:type="spellEnd"/>
    </w:p>
    <w:p w14:paraId="0180B361" w14:textId="77777777" w:rsidR="00142AE1" w:rsidRDefault="00142AE1" w:rsidP="00142AE1">
      <w:pPr>
        <w:pStyle w:val="Bezmezer"/>
        <w:rPr>
          <w:rFonts w:ascii="Calibri" w:hAnsi="Calibri" w:cs="Calibri"/>
        </w:rPr>
      </w:pPr>
    </w:p>
    <w:p w14:paraId="416E394D" w14:textId="77777777" w:rsidR="00142AE1" w:rsidRDefault="00142AE1" w:rsidP="00142AE1">
      <w:pPr>
        <w:pStyle w:val="Bezmezer"/>
        <w:rPr>
          <w:rFonts w:ascii="Calibri" w:hAnsi="Calibri" w:cs="Calibri"/>
        </w:rPr>
      </w:pPr>
    </w:p>
    <w:p w14:paraId="3C990721" w14:textId="77777777" w:rsidR="00142AE1" w:rsidRPr="00C7592D" w:rsidRDefault="00142AE1" w:rsidP="00142AE1">
      <w:pPr>
        <w:pStyle w:val="Bezmezer"/>
        <w:rPr>
          <w:rFonts w:ascii="Calibri" w:hAnsi="Calibri" w:cs="Calibri"/>
        </w:rPr>
      </w:pPr>
    </w:p>
    <w:p w14:paraId="55B35F38" w14:textId="77777777" w:rsidR="00142AE1" w:rsidRPr="00C7592D" w:rsidRDefault="00142AE1" w:rsidP="00142AE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5D58C634" w14:textId="77777777" w:rsidR="00142AE1" w:rsidRPr="00C7592D" w:rsidRDefault="00142AE1" w:rsidP="00142AE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Ing. Jan Lapka</w:t>
      </w:r>
    </w:p>
    <w:p w14:paraId="31B89115" w14:textId="77777777" w:rsidR="00142AE1" w:rsidRDefault="00142AE1" w:rsidP="00142AE1">
      <w:pPr>
        <w:pStyle w:val="Bezmezer"/>
        <w:rPr>
          <w:rFonts w:ascii="Calibri" w:hAnsi="Calibri" w:cs="Calibri"/>
        </w:rPr>
      </w:pPr>
    </w:p>
    <w:p w14:paraId="10A2A474" w14:textId="77777777" w:rsidR="00142AE1" w:rsidRDefault="00142AE1" w:rsidP="00142AE1">
      <w:pPr>
        <w:pStyle w:val="Bezmezer"/>
        <w:rPr>
          <w:rFonts w:ascii="Calibri" w:hAnsi="Calibri" w:cs="Calibri"/>
        </w:rPr>
      </w:pPr>
    </w:p>
    <w:p w14:paraId="4A8BB71A" w14:textId="77777777" w:rsidR="00142AE1" w:rsidRPr="00C7592D" w:rsidRDefault="00142AE1" w:rsidP="00142AE1">
      <w:pPr>
        <w:pStyle w:val="Bezmezer"/>
        <w:rPr>
          <w:rFonts w:ascii="Calibri" w:hAnsi="Calibri" w:cs="Calibri"/>
        </w:rPr>
      </w:pPr>
    </w:p>
    <w:p w14:paraId="6CFC4CCA" w14:textId="77777777" w:rsidR="00142AE1" w:rsidRPr="00C7592D" w:rsidRDefault="00142AE1" w:rsidP="00142AE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261AD440" w14:textId="77777777" w:rsidR="00142AE1" w:rsidRPr="00C7592D" w:rsidRDefault="00142AE1" w:rsidP="00142AE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6E4D6042" w14:textId="77777777" w:rsidR="00142AE1" w:rsidRPr="00C7592D" w:rsidRDefault="00142AE1" w:rsidP="00142AE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</w:t>
      </w:r>
      <w:proofErr w:type="gramStart"/>
      <w:r w:rsidRPr="00C7592D">
        <w:rPr>
          <w:rFonts w:ascii="Calibri" w:hAnsi="Calibri" w:cs="Calibri"/>
        </w:rPr>
        <w:t>Praha - Štěrboholy</w:t>
      </w:r>
      <w:proofErr w:type="gramEnd"/>
    </w:p>
    <w:p w14:paraId="2972A8FB" w14:textId="77777777" w:rsidR="00142AE1" w:rsidRDefault="00142AE1" w:rsidP="00142AE1">
      <w:pPr>
        <w:pStyle w:val="Bezmezer"/>
        <w:rPr>
          <w:rFonts w:ascii="Calibri" w:hAnsi="Calibri" w:cs="Calibri"/>
        </w:rPr>
      </w:pPr>
    </w:p>
    <w:p w14:paraId="2EC97954" w14:textId="77777777" w:rsidR="00142AE1" w:rsidRPr="00C7592D" w:rsidRDefault="00142AE1" w:rsidP="00142AE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024064AF" w14:textId="1E58D720" w:rsidR="00142AE1" w:rsidRPr="00C7592D" w:rsidRDefault="00142AE1" w:rsidP="00142AE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 w:rsidR="00A57965">
        <w:rPr>
          <w:rFonts w:ascii="Calibri" w:hAnsi="Calibri" w:cs="Calibri"/>
        </w:rPr>
        <w:t>19</w:t>
      </w:r>
      <w:r>
        <w:rPr>
          <w:rFonts w:ascii="Calibri" w:hAnsi="Calibri" w:cs="Calibri"/>
        </w:rPr>
        <w:t>.12</w:t>
      </w:r>
      <w:r w:rsidRPr="00C7592D">
        <w:rPr>
          <w:rFonts w:ascii="Calibri" w:hAnsi="Calibri" w:cs="Calibri"/>
        </w:rPr>
        <w:t>.2024</w:t>
      </w:r>
    </w:p>
    <w:p w14:paraId="7B6346E4" w14:textId="77777777" w:rsidR="00142AE1" w:rsidRPr="00B22F97" w:rsidRDefault="00142AE1" w:rsidP="00142AE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p w14:paraId="2AA39750" w14:textId="77777777" w:rsidR="00142AE1" w:rsidRDefault="00142AE1" w:rsidP="00142AE1"/>
    <w:p w14:paraId="60F093A1" w14:textId="77777777" w:rsidR="00142AE1" w:rsidRDefault="00142AE1" w:rsidP="00142AE1"/>
    <w:p w14:paraId="085C70D7" w14:textId="77777777" w:rsidR="00142AE1" w:rsidRDefault="00142AE1" w:rsidP="00142AE1"/>
    <w:p w14:paraId="5D61AA6A" w14:textId="77777777" w:rsidR="00142AE1" w:rsidRDefault="00142AE1" w:rsidP="00142AE1"/>
    <w:p w14:paraId="166A335B" w14:textId="77777777" w:rsidR="00A011FE" w:rsidRDefault="00A011FE"/>
    <w:sectPr w:rsidR="00A011FE" w:rsidSect="00142AE1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056A8" w14:textId="77777777" w:rsidR="00BC5A91" w:rsidRDefault="00BC5A91">
      <w:pPr>
        <w:spacing w:after="0" w:line="240" w:lineRule="auto"/>
      </w:pPr>
      <w:r>
        <w:separator/>
      </w:r>
    </w:p>
  </w:endnote>
  <w:endnote w:type="continuationSeparator" w:id="0">
    <w:p w14:paraId="6297216C" w14:textId="77777777" w:rsidR="00BC5A91" w:rsidRDefault="00BC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39B33" w14:textId="77777777" w:rsidR="001765B4" w:rsidRDefault="0000000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7EF59C36" w14:textId="77777777" w:rsidR="001765B4" w:rsidRDefault="001765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3D98D" w14:textId="77777777" w:rsidR="001765B4" w:rsidRPr="00441F25" w:rsidRDefault="00000000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125DE92A" w14:textId="77777777" w:rsidR="001765B4" w:rsidRDefault="001765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A8171" w14:textId="77777777" w:rsidR="00BC5A91" w:rsidRDefault="00BC5A91">
      <w:pPr>
        <w:spacing w:after="0" w:line="240" w:lineRule="auto"/>
      </w:pPr>
      <w:r>
        <w:separator/>
      </w:r>
    </w:p>
  </w:footnote>
  <w:footnote w:type="continuationSeparator" w:id="0">
    <w:p w14:paraId="3DD09A9E" w14:textId="77777777" w:rsidR="00BC5A91" w:rsidRDefault="00BC5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2682A"/>
    <w:multiLevelType w:val="hybridMultilevel"/>
    <w:tmpl w:val="E9425132"/>
    <w:lvl w:ilvl="0" w:tplc="066CB06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439331667">
    <w:abstractNumId w:val="1"/>
  </w:num>
  <w:num w:numId="2" w16cid:durableId="159096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E1"/>
    <w:rsid w:val="00003EF5"/>
    <w:rsid w:val="00096839"/>
    <w:rsid w:val="000C09FD"/>
    <w:rsid w:val="00142AE1"/>
    <w:rsid w:val="001527EC"/>
    <w:rsid w:val="001741B2"/>
    <w:rsid w:val="00175DB8"/>
    <w:rsid w:val="001765B4"/>
    <w:rsid w:val="00194DC4"/>
    <w:rsid w:val="001A2EA8"/>
    <w:rsid w:val="001B4F6E"/>
    <w:rsid w:val="001C32EE"/>
    <w:rsid w:val="001D70B3"/>
    <w:rsid w:val="001E0682"/>
    <w:rsid w:val="001E6955"/>
    <w:rsid w:val="00221992"/>
    <w:rsid w:val="00254FA2"/>
    <w:rsid w:val="002679C7"/>
    <w:rsid w:val="00280298"/>
    <w:rsid w:val="002B6D15"/>
    <w:rsid w:val="002D7296"/>
    <w:rsid w:val="00313D05"/>
    <w:rsid w:val="0031635A"/>
    <w:rsid w:val="00321A1F"/>
    <w:rsid w:val="00322E96"/>
    <w:rsid w:val="00324D12"/>
    <w:rsid w:val="00355873"/>
    <w:rsid w:val="0035744C"/>
    <w:rsid w:val="003B7555"/>
    <w:rsid w:val="004B3853"/>
    <w:rsid w:val="00500F2A"/>
    <w:rsid w:val="0050307E"/>
    <w:rsid w:val="005106D0"/>
    <w:rsid w:val="005B6D9D"/>
    <w:rsid w:val="005E0049"/>
    <w:rsid w:val="005E27D8"/>
    <w:rsid w:val="006131CF"/>
    <w:rsid w:val="00656CC2"/>
    <w:rsid w:val="006A2A97"/>
    <w:rsid w:val="006C51AE"/>
    <w:rsid w:val="007052DD"/>
    <w:rsid w:val="0071340B"/>
    <w:rsid w:val="0078617D"/>
    <w:rsid w:val="007C1165"/>
    <w:rsid w:val="007F27A8"/>
    <w:rsid w:val="008241B5"/>
    <w:rsid w:val="0084000E"/>
    <w:rsid w:val="00861E64"/>
    <w:rsid w:val="008B5E00"/>
    <w:rsid w:val="008B6C52"/>
    <w:rsid w:val="008C6AF6"/>
    <w:rsid w:val="009246AA"/>
    <w:rsid w:val="009251A0"/>
    <w:rsid w:val="009517CF"/>
    <w:rsid w:val="009648AB"/>
    <w:rsid w:val="00981936"/>
    <w:rsid w:val="00A011FE"/>
    <w:rsid w:val="00A06806"/>
    <w:rsid w:val="00A14348"/>
    <w:rsid w:val="00A25FBE"/>
    <w:rsid w:val="00A57965"/>
    <w:rsid w:val="00A75ADD"/>
    <w:rsid w:val="00A914C9"/>
    <w:rsid w:val="00A96793"/>
    <w:rsid w:val="00AD472E"/>
    <w:rsid w:val="00AF6D6C"/>
    <w:rsid w:val="00B04D4C"/>
    <w:rsid w:val="00B501D8"/>
    <w:rsid w:val="00B66543"/>
    <w:rsid w:val="00B7367A"/>
    <w:rsid w:val="00BC5A91"/>
    <w:rsid w:val="00C12FF2"/>
    <w:rsid w:val="00C20ECF"/>
    <w:rsid w:val="00C32D5D"/>
    <w:rsid w:val="00C42799"/>
    <w:rsid w:val="00C526E0"/>
    <w:rsid w:val="00C66B66"/>
    <w:rsid w:val="00CB364A"/>
    <w:rsid w:val="00CE58C6"/>
    <w:rsid w:val="00D12BF8"/>
    <w:rsid w:val="00DA4274"/>
    <w:rsid w:val="00DC5E56"/>
    <w:rsid w:val="00E10916"/>
    <w:rsid w:val="00E16753"/>
    <w:rsid w:val="00E8288E"/>
    <w:rsid w:val="00EC74DE"/>
    <w:rsid w:val="00EE74CC"/>
    <w:rsid w:val="00F535B3"/>
    <w:rsid w:val="00F55CF1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50FA"/>
  <w15:chartTrackingRefBased/>
  <w15:docId w15:val="{E59DB415-387D-41C7-800F-C4CB5FC7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AE1"/>
  </w:style>
  <w:style w:type="paragraph" w:styleId="Nadpis1">
    <w:name w:val="heading 1"/>
    <w:basedOn w:val="Normln"/>
    <w:next w:val="Normln"/>
    <w:link w:val="Nadpis1Char"/>
    <w:uiPriority w:val="9"/>
    <w:qFormat/>
    <w:rsid w:val="00142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2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2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2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2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2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2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2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2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2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2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2A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2A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2A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2A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2A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2A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2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2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2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2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2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2A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2A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2A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2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2A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2AE1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142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2AE1"/>
  </w:style>
  <w:style w:type="character" w:styleId="slostrnky">
    <w:name w:val="page number"/>
    <w:basedOn w:val="Standardnpsmoodstavce"/>
    <w:rsid w:val="00142AE1"/>
  </w:style>
  <w:style w:type="paragraph" w:styleId="Bezmezer">
    <w:name w:val="No Spacing"/>
    <w:uiPriority w:val="1"/>
    <w:qFormat/>
    <w:rsid w:val="00142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1003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2024-12-19T08:18:00Z</cp:lastPrinted>
  <dcterms:created xsi:type="dcterms:W3CDTF">2025-01-06T15:54:00Z</dcterms:created>
  <dcterms:modified xsi:type="dcterms:W3CDTF">2025-01-06T15:54:00Z</dcterms:modified>
</cp:coreProperties>
</file>