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0D5F" w14:textId="77777777" w:rsidR="00F8302B" w:rsidRDefault="00F8302B" w:rsidP="00F8302B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28C829" w14:textId="316705D0" w:rsidR="00F8302B" w:rsidRPr="00C92AB1" w:rsidRDefault="00F8302B" w:rsidP="00F8302B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2AB1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C92AB1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C92AB1">
        <w:rPr>
          <w:rFonts w:asciiTheme="minorHAnsi" w:hAnsiTheme="minorHAnsi" w:cstheme="minorHAnsi"/>
          <w:b/>
          <w:sz w:val="22"/>
          <w:szCs w:val="22"/>
        </w:rPr>
        <w:tab/>
        <w:t>ze 4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C92AB1">
        <w:rPr>
          <w:rFonts w:asciiTheme="minorHAnsi" w:hAnsiTheme="minorHAnsi" w:cstheme="minorHAnsi"/>
          <w:b/>
          <w:sz w:val="22"/>
          <w:szCs w:val="22"/>
        </w:rPr>
        <w:t>. zasedání Zastupitelstva městské části Praha – Štěrboholy</w:t>
      </w:r>
    </w:p>
    <w:p w14:paraId="13938DC9" w14:textId="77777777" w:rsidR="00F8302B" w:rsidRPr="00C92AB1" w:rsidRDefault="00F8302B" w:rsidP="00F8302B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EB31709" w14:textId="77777777" w:rsidR="00F8302B" w:rsidRPr="00C92AB1" w:rsidRDefault="00F8302B" w:rsidP="00F8302B">
      <w:pPr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C92AB1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C92AB1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C92AB1">
        <w:rPr>
          <w:rFonts w:asciiTheme="minorHAnsi" w:hAnsiTheme="minorHAnsi" w:cstheme="minorHAnsi"/>
          <w:sz w:val="22"/>
          <w:szCs w:val="22"/>
        </w:rPr>
        <w:t xml:space="preserve">    </w:t>
      </w:r>
      <w:r w:rsidRPr="00C92AB1">
        <w:rPr>
          <w:rFonts w:asciiTheme="minorHAnsi" w:hAnsiTheme="minorHAnsi" w:cstheme="minorHAnsi"/>
          <w:sz w:val="22"/>
          <w:szCs w:val="22"/>
        </w:rPr>
        <w:tab/>
        <w:t>zasedací místnost ÚMČ, Ústřední 527/14,  Praha 10 – Štěrboholy</w:t>
      </w:r>
    </w:p>
    <w:p w14:paraId="578784E4" w14:textId="30FF7C32" w:rsidR="00F8302B" w:rsidRPr="00C92AB1" w:rsidRDefault="00F8302B" w:rsidP="00F8302B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C92AB1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C92AB1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C92AB1">
        <w:rPr>
          <w:rFonts w:asciiTheme="minorHAnsi" w:hAnsiTheme="minorHAnsi" w:cstheme="minorHAnsi"/>
          <w:sz w:val="22"/>
          <w:szCs w:val="22"/>
        </w:rPr>
        <w:t xml:space="preserve">  </w:t>
      </w:r>
      <w:r w:rsidRPr="00C92AB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31</w:t>
      </w:r>
      <w:r w:rsidRPr="00C92AB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08</w:t>
      </w:r>
      <w:r w:rsidRPr="00C92AB1">
        <w:rPr>
          <w:rFonts w:asciiTheme="minorHAnsi" w:hAnsiTheme="minorHAnsi" w:cstheme="minorHAnsi"/>
          <w:sz w:val="22"/>
          <w:szCs w:val="22"/>
        </w:rPr>
        <w:t>.2022</w:t>
      </w:r>
    </w:p>
    <w:p w14:paraId="3FC574BE" w14:textId="77777777" w:rsidR="00CB0CFE" w:rsidRDefault="00F8302B" w:rsidP="00F8302B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C92AB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Lucie Borská, </w:t>
      </w:r>
      <w:r w:rsidRPr="00C92AB1">
        <w:rPr>
          <w:rFonts w:asciiTheme="minorHAnsi" w:hAnsiTheme="minorHAnsi" w:cstheme="minorHAnsi"/>
          <w:sz w:val="22"/>
          <w:szCs w:val="22"/>
        </w:rPr>
        <w:t xml:space="preserve">Jan Čikara, Ing. Jan Lapka, Jindřich </w:t>
      </w:r>
      <w:proofErr w:type="spellStart"/>
      <w:proofErr w:type="gramStart"/>
      <w:r w:rsidRPr="00C92AB1"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 w:rsidRPr="00C92AB1">
        <w:rPr>
          <w:rFonts w:asciiTheme="minorHAnsi" w:hAnsiTheme="minorHAnsi" w:cstheme="minorHAnsi"/>
          <w:sz w:val="22"/>
          <w:szCs w:val="22"/>
        </w:rPr>
        <w:t xml:space="preserve">, </w:t>
      </w:r>
      <w:r w:rsidR="00CB0CFE">
        <w:rPr>
          <w:rFonts w:asciiTheme="minorHAnsi" w:hAnsiTheme="minorHAnsi" w:cstheme="minorHAnsi"/>
          <w:sz w:val="22"/>
          <w:szCs w:val="22"/>
        </w:rPr>
        <w:t xml:space="preserve"> </w:t>
      </w:r>
      <w:r w:rsidRPr="00C92AB1">
        <w:rPr>
          <w:rFonts w:asciiTheme="minorHAnsi" w:hAnsiTheme="minorHAnsi" w:cstheme="minorHAnsi"/>
          <w:sz w:val="22"/>
          <w:szCs w:val="22"/>
        </w:rPr>
        <w:t>František</w:t>
      </w:r>
      <w:proofErr w:type="gramEnd"/>
      <w:r w:rsidRPr="00C92AB1">
        <w:rPr>
          <w:rFonts w:asciiTheme="minorHAnsi" w:hAnsiTheme="minorHAnsi" w:cstheme="minorHAnsi"/>
          <w:sz w:val="22"/>
          <w:szCs w:val="22"/>
        </w:rPr>
        <w:t xml:space="preserve"> Ševít, </w:t>
      </w:r>
    </w:p>
    <w:p w14:paraId="050209C1" w14:textId="55768B29" w:rsidR="00F8302B" w:rsidRPr="00C92AB1" w:rsidRDefault="00CB0CFE" w:rsidP="00CB0CFE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 xml:space="preserve">Bc. Aleš </w:t>
      </w:r>
      <w:proofErr w:type="spellStart"/>
      <w:r w:rsidRPr="00C92AB1">
        <w:rPr>
          <w:rFonts w:asciiTheme="minorHAnsi" w:hAnsiTheme="minorHAnsi" w:cstheme="minorHAnsi"/>
          <w:sz w:val="22"/>
          <w:szCs w:val="22"/>
        </w:rPr>
        <w:t>Povr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(od 18.05 hod)</w:t>
      </w:r>
    </w:p>
    <w:p w14:paraId="4E425935" w14:textId="59E6862A" w:rsidR="00F8302B" w:rsidRPr="00C92AB1" w:rsidRDefault="00332B77" w:rsidP="00F8302B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F8302B">
        <w:rPr>
          <w:rFonts w:asciiTheme="minorHAnsi" w:hAnsiTheme="minorHAnsi" w:cstheme="minorHAnsi"/>
          <w:sz w:val="22"/>
          <w:szCs w:val="22"/>
        </w:rPr>
        <w:t xml:space="preserve"> občané</w:t>
      </w:r>
    </w:p>
    <w:p w14:paraId="62651D2B" w14:textId="761B07A0" w:rsidR="00F8302B" w:rsidRPr="00C92AB1" w:rsidRDefault="00F8302B" w:rsidP="00F8302B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b/>
          <w:bCs/>
          <w:sz w:val="22"/>
          <w:szCs w:val="22"/>
        </w:rPr>
        <w:t>Omluven:</w:t>
      </w:r>
      <w:r w:rsidRPr="00C92AB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Lukáš Vytiska</w:t>
      </w:r>
    </w:p>
    <w:p w14:paraId="5C1CEF6F" w14:textId="77777777" w:rsidR="00F8302B" w:rsidRPr="00C92AB1" w:rsidRDefault="00F8302B" w:rsidP="00F8302B">
      <w:pPr>
        <w:pStyle w:val="Bezmezer"/>
        <w:rPr>
          <w:rFonts w:asciiTheme="minorHAnsi" w:hAnsiTheme="minorHAnsi" w:cstheme="minorHAnsi"/>
        </w:rPr>
      </w:pPr>
      <w:r w:rsidRPr="00C92AB1">
        <w:rPr>
          <w:rFonts w:asciiTheme="minorHAnsi" w:hAnsiTheme="minorHAnsi" w:cstheme="minorHAnsi"/>
        </w:rPr>
        <w:t>__________________________________________________________________________</w:t>
      </w:r>
    </w:p>
    <w:p w14:paraId="5D1A55FB" w14:textId="77777777" w:rsidR="00F8302B" w:rsidRPr="00C92AB1" w:rsidRDefault="00F8302B" w:rsidP="00F8302B">
      <w:pPr>
        <w:ind w:firstLine="708"/>
        <w:jc w:val="both"/>
        <w:rPr>
          <w:rFonts w:asciiTheme="minorHAnsi" w:hAnsiTheme="minorHAnsi" w:cstheme="minorHAnsi"/>
          <w:sz w:val="16"/>
          <w:szCs w:val="16"/>
        </w:rPr>
      </w:pPr>
    </w:p>
    <w:p w14:paraId="56616429" w14:textId="4816E9C5" w:rsidR="00F8302B" w:rsidRPr="00C92AB1" w:rsidRDefault="00F8302B" w:rsidP="00F8302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>Zasedání bylo zahájeno v 18.00 hod. Zasedání zahájil a řídil starosta městské části František Ševít. Starosta zahájil 4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C92AB1">
        <w:rPr>
          <w:rFonts w:asciiTheme="minorHAnsi" w:hAnsiTheme="minorHAnsi" w:cstheme="minorHAnsi"/>
          <w:sz w:val="22"/>
          <w:szCs w:val="22"/>
        </w:rPr>
        <w:t>. zasedání ZMČ a konstatoval, že z hlediska počtu přítomných členů zastupitelstva je zasedání zastupitelstva schopné se usnášet. Současně upozornil přítomné, že z jednání zastupitelstva je pořizován zvukový záznam.</w:t>
      </w:r>
    </w:p>
    <w:p w14:paraId="714C5AE6" w14:textId="77777777" w:rsidR="00F8302B" w:rsidRPr="00C92AB1" w:rsidRDefault="00F8302B" w:rsidP="00F8302B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C92AB1">
        <w:rPr>
          <w:rFonts w:asciiTheme="minorHAnsi" w:hAnsiTheme="minorHAnsi" w:cstheme="minorHAnsi"/>
          <w:sz w:val="22"/>
          <w:szCs w:val="22"/>
        </w:rPr>
        <w:tab/>
      </w:r>
    </w:p>
    <w:p w14:paraId="194819E0" w14:textId="7FFA6E9A" w:rsidR="00F8302B" w:rsidRPr="00C92AB1" w:rsidRDefault="00F8302B" w:rsidP="00F8302B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C92AB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 ze 4</w:t>
      </w:r>
      <w:r>
        <w:rPr>
          <w:rFonts w:asciiTheme="minorHAnsi" w:hAnsiTheme="minorHAnsi" w:cstheme="minorHAnsi"/>
          <w:bCs w:val="0"/>
          <w:sz w:val="22"/>
          <w:szCs w:val="22"/>
        </w:rPr>
        <w:t>1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C92AB1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CB0CFE">
        <w:rPr>
          <w:rFonts w:asciiTheme="minorHAnsi" w:hAnsiTheme="minorHAnsi" w:cstheme="minorHAnsi"/>
          <w:bCs w:val="0"/>
          <w:sz w:val="22"/>
          <w:szCs w:val="22"/>
        </w:rPr>
        <w:t>5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>,0,0 /pro, proti, zdržel se) schváleni p. Čikara a Ing. Lapka</w:t>
      </w:r>
      <w:r w:rsidRPr="00C92AB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E1564A3" w14:textId="77777777" w:rsidR="00F8302B" w:rsidRPr="00C92AB1" w:rsidRDefault="00F8302B" w:rsidP="00F8302B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C92AB1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15C2BF3F" w14:textId="4041A4E7" w:rsidR="00F8302B" w:rsidRPr="00C92AB1" w:rsidRDefault="00F8302B" w:rsidP="00F8302B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C92AB1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C92AB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 pro tvorbu usnesení ze 4</w:t>
      </w:r>
      <w:r>
        <w:rPr>
          <w:rFonts w:asciiTheme="minorHAnsi" w:hAnsiTheme="minorHAnsi" w:cstheme="minorHAnsi"/>
          <w:bCs w:val="0"/>
          <w:sz w:val="22"/>
          <w:szCs w:val="22"/>
        </w:rPr>
        <w:t>1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CB0CFE">
        <w:rPr>
          <w:rFonts w:asciiTheme="minorHAnsi" w:hAnsiTheme="minorHAnsi" w:cstheme="minorHAnsi"/>
          <w:bCs w:val="0"/>
          <w:sz w:val="22"/>
          <w:szCs w:val="22"/>
        </w:rPr>
        <w:t>5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>,0,0) schváleni    p</w:t>
      </w:r>
      <w:r>
        <w:rPr>
          <w:rFonts w:asciiTheme="minorHAnsi" w:hAnsiTheme="minorHAnsi" w:cstheme="minorHAnsi"/>
          <w:bCs w:val="0"/>
          <w:sz w:val="22"/>
          <w:szCs w:val="22"/>
        </w:rPr>
        <w:t>í Borská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, p. </w:t>
      </w:r>
      <w:proofErr w:type="spellStart"/>
      <w:r w:rsidRPr="00C92AB1">
        <w:rPr>
          <w:rFonts w:asciiTheme="minorHAnsi" w:hAnsiTheme="minorHAnsi" w:cstheme="minorHAnsi"/>
          <w:bCs w:val="0"/>
          <w:sz w:val="22"/>
          <w:szCs w:val="22"/>
        </w:rPr>
        <w:t>Oplíštil</w:t>
      </w:r>
      <w:proofErr w:type="spellEnd"/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 a p. </w:t>
      </w:r>
      <w:r>
        <w:rPr>
          <w:rFonts w:asciiTheme="minorHAnsi" w:hAnsiTheme="minorHAnsi" w:cstheme="minorHAnsi"/>
          <w:bCs w:val="0"/>
          <w:sz w:val="22"/>
          <w:szCs w:val="22"/>
        </w:rPr>
        <w:t>Lapka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>.</w:t>
      </w:r>
    </w:p>
    <w:p w14:paraId="6B2F9B71" w14:textId="77777777" w:rsidR="00F8302B" w:rsidRPr="00C92AB1" w:rsidRDefault="00F8302B" w:rsidP="00F8302B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C92AB1">
        <w:rPr>
          <w:rFonts w:asciiTheme="minorHAnsi" w:hAnsiTheme="minorHAnsi" w:cstheme="minorHAnsi"/>
          <w:sz w:val="22"/>
          <w:szCs w:val="22"/>
        </w:rPr>
        <w:tab/>
      </w:r>
    </w:p>
    <w:p w14:paraId="1C6B29CD" w14:textId="6FE80D50" w:rsidR="00F8302B" w:rsidRPr="00C92AB1" w:rsidRDefault="00F8302B" w:rsidP="00F8302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bCs/>
          <w:sz w:val="22"/>
          <w:szCs w:val="22"/>
        </w:rPr>
        <w:t>Starosta</w:t>
      </w:r>
      <w:r w:rsidRPr="00C92AB1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</w:t>
      </w:r>
      <w:r w:rsidR="000D10FF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="000D10FF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="000D10FF">
        <w:rPr>
          <w:rFonts w:asciiTheme="minorHAnsi" w:hAnsiTheme="minorHAnsi" w:cstheme="minorHAnsi"/>
          <w:sz w:val="22"/>
          <w:szCs w:val="22"/>
        </w:rPr>
        <w:t xml:space="preserve"> a </w:t>
      </w:r>
      <w:r w:rsidRPr="00C92AB1">
        <w:rPr>
          <w:rFonts w:asciiTheme="minorHAnsi" w:hAnsiTheme="minorHAnsi" w:cstheme="minorHAnsi"/>
          <w:sz w:val="22"/>
          <w:szCs w:val="22"/>
        </w:rPr>
        <w:t>p. Lapkou</w:t>
      </w:r>
      <w:r w:rsidR="000D10FF">
        <w:rPr>
          <w:rFonts w:asciiTheme="minorHAnsi" w:hAnsiTheme="minorHAnsi" w:cstheme="minorHAnsi"/>
          <w:sz w:val="22"/>
          <w:szCs w:val="22"/>
        </w:rPr>
        <w:t>,</w:t>
      </w:r>
      <w:r w:rsidRPr="00C92AB1">
        <w:rPr>
          <w:rFonts w:asciiTheme="minorHAnsi" w:hAnsiTheme="minorHAnsi" w:cstheme="minorHAnsi"/>
          <w:sz w:val="22"/>
          <w:szCs w:val="22"/>
        </w:rPr>
        <w:t xml:space="preserve">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562F58BD" w14:textId="77777777" w:rsidR="00F8302B" w:rsidRPr="00C92AB1" w:rsidRDefault="00F8302B" w:rsidP="00F8302B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716C3E7F" w14:textId="74C9D1FD" w:rsidR="00F8302B" w:rsidRPr="00C92AB1" w:rsidRDefault="00F8302B" w:rsidP="00F8302B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C92AB1">
        <w:rPr>
          <w:rFonts w:asciiTheme="minorHAnsi" w:hAnsiTheme="minorHAnsi" w:cstheme="minorHAnsi"/>
          <w:bCs w:val="0"/>
          <w:sz w:val="22"/>
          <w:szCs w:val="22"/>
        </w:rPr>
        <w:t>Hlasováním (6,0,0) ZMČ schválilo program 4</w:t>
      </w:r>
      <w:r w:rsidR="00C675FC">
        <w:rPr>
          <w:rFonts w:asciiTheme="minorHAnsi" w:hAnsiTheme="minorHAnsi" w:cstheme="minorHAnsi"/>
          <w:bCs w:val="0"/>
          <w:sz w:val="22"/>
          <w:szCs w:val="22"/>
        </w:rPr>
        <w:t>1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33CE6117" w14:textId="77777777" w:rsidR="00C675FC" w:rsidRPr="00CF7E21" w:rsidRDefault="00C675FC" w:rsidP="00C675F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6F7305" w14:textId="77777777" w:rsidR="00C675FC" w:rsidRPr="00CF7E21" w:rsidRDefault="00C675FC" w:rsidP="00C675F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419C3B1E" w14:textId="77777777" w:rsidR="00C675FC" w:rsidRDefault="00C675FC" w:rsidP="00C675FC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 xml:space="preserve">Návrh </w:t>
      </w:r>
      <w:r>
        <w:rPr>
          <w:rFonts w:asciiTheme="minorHAnsi" w:hAnsiTheme="minorHAnsi" w:cstheme="minorHAnsi"/>
          <w:b/>
          <w:sz w:val="22"/>
          <w:szCs w:val="22"/>
        </w:rPr>
        <w:t xml:space="preserve">na úpravu </w:t>
      </w:r>
      <w:r w:rsidRPr="00CF7E21">
        <w:rPr>
          <w:rFonts w:asciiTheme="minorHAnsi" w:hAnsiTheme="minorHAnsi" w:cstheme="minorHAnsi"/>
          <w:b/>
          <w:sz w:val="22"/>
          <w:szCs w:val="22"/>
        </w:rPr>
        <w:t>rozpočtu městské části na rok 2022</w:t>
      </w:r>
    </w:p>
    <w:p w14:paraId="2194BF7F" w14:textId="77777777" w:rsidR="00C675FC" w:rsidRDefault="00C675FC" w:rsidP="00C675FC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Zpráva o hospodaření ZŠ Štěrboholy za 1. pololetí 2022</w:t>
      </w:r>
    </w:p>
    <w:p w14:paraId="62833D8E" w14:textId="77777777" w:rsidR="00C675FC" w:rsidRDefault="00C675FC" w:rsidP="00C675FC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Zpráva o hospodaření MŠ Štěrboholy za 1. pololetí 2022</w:t>
      </w:r>
    </w:p>
    <w:p w14:paraId="5FDD694B" w14:textId="77777777" w:rsidR="00C675FC" w:rsidRPr="00CF7E21" w:rsidRDefault="00C675FC" w:rsidP="00C675FC">
      <w:pPr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C1D53FD" w14:textId="77777777" w:rsidR="00C675FC" w:rsidRDefault="00C675FC" w:rsidP="00C675F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14:paraId="1C2BE069" w14:textId="77777777" w:rsidR="00C675FC" w:rsidRDefault="00C675FC" w:rsidP="00C675FC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Smlouva o pachtu nemovitostí a movitých věcí a o provozování Sportovního areálu Štěrboholy</w:t>
      </w:r>
    </w:p>
    <w:p w14:paraId="5A4CEB44" w14:textId="77777777" w:rsidR="00C675FC" w:rsidRDefault="00C675FC" w:rsidP="00C675FC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Žádost o prodloužení doby nájmu části pozemku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476/3 v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53EA88B6" w14:textId="77777777" w:rsidR="00C675FC" w:rsidRPr="00C622AF" w:rsidRDefault="00C675FC" w:rsidP="00C675FC">
      <w:pPr>
        <w:pStyle w:val="Odstavecseseznamem"/>
        <w:ind w:left="165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8B955E" w14:textId="77777777" w:rsidR="00C675FC" w:rsidRPr="00CF7E21" w:rsidRDefault="00C675FC" w:rsidP="00C675F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70EE1C86" w14:textId="77777777" w:rsidR="00C675FC" w:rsidRDefault="00C675FC" w:rsidP="00C675FC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Veřejná zakázka „Fotbalové hřiště s umělým povrchem ve Sportovním areálu Štěrboholy“</w:t>
      </w:r>
    </w:p>
    <w:p w14:paraId="79C937AA" w14:textId="23FD2D0B" w:rsidR="00C675FC" w:rsidRDefault="00C675FC" w:rsidP="00C675FC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ZŠ Štěrboholy o povolení výjimky z počtu žáků</w:t>
      </w:r>
    </w:p>
    <w:p w14:paraId="37695FAE" w14:textId="6808376D" w:rsidR="00C675FC" w:rsidRDefault="00C675FC" w:rsidP="00C675FC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Žádost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Elamo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-projekt s.r.o. o sponzorský dar</w:t>
      </w:r>
    </w:p>
    <w:p w14:paraId="1E434962" w14:textId="06F3A9F4" w:rsidR="00C675FC" w:rsidRPr="00F0542B" w:rsidRDefault="00C675FC" w:rsidP="00C675FC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Žádost BK Meteor Praha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z.s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o dotační podporu akce „</w:t>
      </w:r>
      <w:r w:rsidR="00892E95">
        <w:rPr>
          <w:rFonts w:asciiTheme="minorHAnsi" w:hAnsiTheme="minorHAnsi" w:cstheme="minorHAnsi"/>
          <w:b/>
          <w:sz w:val="22"/>
          <w:szCs w:val="22"/>
        </w:rPr>
        <w:t>Czech Open</w:t>
      </w:r>
      <w:r>
        <w:rPr>
          <w:rFonts w:asciiTheme="minorHAnsi" w:hAnsiTheme="minorHAnsi" w:cstheme="minorHAnsi"/>
          <w:b/>
          <w:sz w:val="22"/>
          <w:szCs w:val="22"/>
        </w:rPr>
        <w:t xml:space="preserve"> 2022“</w:t>
      </w:r>
    </w:p>
    <w:p w14:paraId="608877D7" w14:textId="77777777" w:rsidR="00C675FC" w:rsidRPr="00CF7E21" w:rsidRDefault="00C675FC" w:rsidP="00C675FC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6A66F1" w14:textId="77777777" w:rsidR="00C675FC" w:rsidRPr="00CF7E21" w:rsidRDefault="00C675FC" w:rsidP="00C675F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02FC24B7" w14:textId="77777777" w:rsidR="00C675FC" w:rsidRPr="00CF7E21" w:rsidRDefault="00C675FC" w:rsidP="00C675F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1E192905" w14:textId="77777777" w:rsidR="00C675FC" w:rsidRPr="00CF7E21" w:rsidRDefault="00C675FC" w:rsidP="00C675F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Závěr</w:t>
      </w:r>
    </w:p>
    <w:p w14:paraId="4647628F" w14:textId="77777777" w:rsidR="00C675FC" w:rsidRDefault="00C675FC" w:rsidP="00C675FC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5F7CFBB3" w14:textId="77777777" w:rsidR="00F8302B" w:rsidRPr="00C92AB1" w:rsidRDefault="00F8302B" w:rsidP="00F8302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8D0DF16" w14:textId="77777777" w:rsidR="00F8302B" w:rsidRPr="00C92AB1" w:rsidRDefault="00F8302B" w:rsidP="00F8302B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C92AB1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600B3FC2" w14:textId="77777777" w:rsidR="00F8302B" w:rsidRPr="00C92AB1" w:rsidRDefault="00F8302B" w:rsidP="00F8302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3124DD0" w14:textId="77777777" w:rsidR="00F8302B" w:rsidRPr="00C92AB1" w:rsidRDefault="00F8302B" w:rsidP="00F8302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B2C1EC" w14:textId="77777777" w:rsidR="00CF261D" w:rsidRDefault="00CF261D" w:rsidP="00F8302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3FC6A7" w14:textId="7A44B3CD" w:rsidR="00F8302B" w:rsidRPr="00C92AB1" w:rsidRDefault="00F8302B" w:rsidP="00F8302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92AB1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 w:rsidR="00F9641F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C92AB1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C92AB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proofErr w:type="gramStart"/>
      <w:r w:rsidRPr="00C92AB1">
        <w:rPr>
          <w:rFonts w:asciiTheme="minorHAnsi" w:hAnsiTheme="minorHAnsi" w:cstheme="minorHAnsi"/>
          <w:b/>
          <w:sz w:val="22"/>
          <w:szCs w:val="22"/>
          <w:u w:val="single"/>
        </w:rPr>
        <w:t>Návrh  na</w:t>
      </w:r>
      <w:proofErr w:type="gramEnd"/>
      <w:r w:rsidRPr="00C92AB1">
        <w:rPr>
          <w:rFonts w:asciiTheme="minorHAnsi" w:hAnsiTheme="minorHAnsi" w:cstheme="minorHAnsi"/>
          <w:b/>
          <w:sz w:val="22"/>
          <w:szCs w:val="22"/>
          <w:u w:val="single"/>
        </w:rPr>
        <w:t xml:space="preserve"> úpravy rozpočtu městské části  na rok 2022</w:t>
      </w:r>
    </w:p>
    <w:p w14:paraId="59B4E74F" w14:textId="77777777" w:rsidR="00F8302B" w:rsidRPr="00C92AB1" w:rsidRDefault="00F8302B" w:rsidP="00F8302B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C92AB1">
        <w:rPr>
          <w:rFonts w:asciiTheme="minorHAnsi" w:hAnsiTheme="minorHAnsi" w:cstheme="minorHAnsi"/>
          <w:sz w:val="22"/>
          <w:szCs w:val="22"/>
        </w:rPr>
        <w:t xml:space="preserve">,0,0) ZMČ schválilo úpravy rozpočtu městské části na rok 2022 v předloženém znění bez připomínek. </w:t>
      </w:r>
    </w:p>
    <w:p w14:paraId="0C1AAF2C" w14:textId="2DFB8EBF" w:rsidR="00F8302B" w:rsidRDefault="00F8302B" w:rsidP="00F830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BD2987" w14:textId="1B8897AA" w:rsidR="001C7865" w:rsidRPr="00D22DB6" w:rsidRDefault="001C7865" w:rsidP="001C786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.2/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Zpráva o hospodaření ZŠ Štěrboholy za 1. pololetí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</w:p>
    <w:p w14:paraId="790988F5" w14:textId="035AABFD" w:rsidR="001C7865" w:rsidRPr="00D22DB6" w:rsidRDefault="001C7865" w:rsidP="001C786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1. pololetí 2022 hospodařila ZŠ</w:t>
      </w:r>
      <w:r w:rsidR="0030243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 celkovými finančními prostředky v hlavní činnosti ve výši 9 847 843,60 Kč, hospodaření skončilo ztrátou ve výši 51 539,28 Kč, v hospodářské činnosti s celkovými prostředky ve výši 84 420,00 Kč, hospodaření skončilo ziskem 332,05 Kč. Hlasováním (6,0,0) ZMČ vzalo na vědomí zprávu o hospodaření ZŠ Štěrboholy k </w:t>
      </w:r>
      <w:proofErr w:type="gramStart"/>
      <w:r>
        <w:rPr>
          <w:rFonts w:asciiTheme="minorHAnsi" w:hAnsiTheme="minorHAnsi" w:cstheme="minorHAnsi"/>
          <w:sz w:val="22"/>
          <w:szCs w:val="22"/>
        </w:rPr>
        <w:t>30.06.2022  bez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připomínek. </w:t>
      </w:r>
    </w:p>
    <w:p w14:paraId="1124D839" w14:textId="77777777" w:rsidR="001C7865" w:rsidRPr="00D22DB6" w:rsidRDefault="001C7865" w:rsidP="001C786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87CD2F" w14:textId="7FA5079A" w:rsidR="001C7865" w:rsidRPr="00D22DB6" w:rsidRDefault="001C7865" w:rsidP="001C786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.3/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Zpráva o hospodaření MŠ Štěrboholy za 1. pololetí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</w:p>
    <w:p w14:paraId="6DD7730A" w14:textId="0D5328A2" w:rsidR="001C7865" w:rsidRPr="00D22DB6" w:rsidRDefault="001C7865" w:rsidP="001C786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MŠ hospodařila v 1. pololetí roku 2022 s celkovými finančními prostředky ve výši 8 152 800,00 Kč s nulovým hospodářským výsledkem. Hlasováním (6,0,0) ZMČ vzalo na vědomí zprávu o hospodaření MŠ k 30.06.2022 bez připomínek.</w:t>
      </w:r>
    </w:p>
    <w:p w14:paraId="7D654735" w14:textId="015710AB" w:rsidR="001C7865" w:rsidRDefault="001C7865" w:rsidP="001C786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271690" w14:textId="77777777" w:rsidR="00CF261D" w:rsidRPr="00D22DB6" w:rsidRDefault="00CF261D" w:rsidP="001C786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4A920E" w14:textId="3235CD3F" w:rsidR="00B21A66" w:rsidRPr="00776D9C" w:rsidRDefault="00B21A66" w:rsidP="00B21A6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K bodu 2.1/</w:t>
      </w:r>
      <w:r>
        <w:rPr>
          <w:rFonts w:ascii="Calibri" w:hAnsi="Calibri" w:cs="Calibri"/>
          <w:b/>
          <w:sz w:val="22"/>
          <w:szCs w:val="22"/>
          <w:u w:val="single"/>
        </w:rPr>
        <w:tab/>
        <w:t>Smlouva o pachtu nemovitostí a movitých věcí a o provozování SA Štěrboholy</w:t>
      </w:r>
    </w:p>
    <w:p w14:paraId="3B8DDDFE" w14:textId="77777777" w:rsidR="00B21A66" w:rsidRDefault="00B21A66" w:rsidP="00B21A66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Smlouva je uzavírána v návaznosti na koncesní řízení na zadání podlimitní veřejné zakázky s názvem „Provozování Sportovního areálu Štěrboholy“. Hlasováním (6,0,0) ZMČ schválilo uzavření smlouvy s COURT a.s. na dobu 10 let za měsíční pachtovné 115 000 Kč.</w:t>
      </w:r>
    </w:p>
    <w:p w14:paraId="25811AE9" w14:textId="3F314D45" w:rsidR="00F8302B" w:rsidRDefault="00F8302B" w:rsidP="00F8302B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7A1399A" w14:textId="6D4225C3" w:rsidR="007C7A21" w:rsidRPr="00776D9C" w:rsidRDefault="007C7A21" w:rsidP="007C7A2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K bodu 2.2/</w:t>
      </w:r>
      <w:r>
        <w:rPr>
          <w:rFonts w:ascii="Calibri" w:hAnsi="Calibri" w:cs="Calibri"/>
          <w:b/>
          <w:sz w:val="22"/>
          <w:szCs w:val="22"/>
          <w:u w:val="single"/>
        </w:rPr>
        <w:tab/>
        <w:t xml:space="preserve">Žádost o prodloužení doby nájmu části pozemku 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parc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>. č. 476/3 v 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k.ú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>. Štěrboholy</w:t>
      </w:r>
    </w:p>
    <w:p w14:paraId="4356213F" w14:textId="02D13FB1" w:rsidR="007C7A21" w:rsidRDefault="007C7A21" w:rsidP="009C2494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proofErr w:type="gramStart"/>
      <w:r>
        <w:rPr>
          <w:rFonts w:asciiTheme="minorHAnsi" w:hAnsiTheme="minorHAnsi" w:cstheme="minorHAnsi"/>
          <w:iCs/>
          <w:sz w:val="22"/>
          <w:szCs w:val="22"/>
        </w:rPr>
        <w:t>Hlasováním  (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>5,0,1) ZMČ schválilo záměr prodloužení doby nájmu</w:t>
      </w:r>
      <w:r w:rsidRPr="007C7A21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pozemku před restaurací Štěrba za účelem umístění reklamního pylonu Yamaha</w:t>
      </w:r>
      <w:r w:rsidR="009C2494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 xml:space="preserve">na dobu 4 let za stávajících podmínek. </w:t>
      </w:r>
    </w:p>
    <w:p w14:paraId="7E884623" w14:textId="6A994CC1" w:rsidR="009C2494" w:rsidRDefault="009C2494" w:rsidP="007C7A21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6228787" w14:textId="77777777" w:rsidR="00CF261D" w:rsidRDefault="00CF261D" w:rsidP="007C7A21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A463E6F" w14:textId="7928771A" w:rsidR="007C7A21" w:rsidRPr="00776D9C" w:rsidRDefault="009C2494" w:rsidP="007C7A21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7C7A21">
        <w:rPr>
          <w:rFonts w:ascii="Calibri" w:hAnsi="Calibri" w:cs="Calibri"/>
          <w:b/>
          <w:sz w:val="22"/>
          <w:szCs w:val="22"/>
          <w:u w:val="single"/>
        </w:rPr>
        <w:t>3.1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 w:rsidR="007C7A21">
        <w:rPr>
          <w:rFonts w:ascii="Calibri" w:hAnsi="Calibri" w:cs="Calibri"/>
          <w:b/>
          <w:sz w:val="22"/>
          <w:szCs w:val="22"/>
          <w:u w:val="single"/>
        </w:rPr>
        <w:tab/>
        <w:t xml:space="preserve">Veřejná </w:t>
      </w:r>
      <w:proofErr w:type="gramStart"/>
      <w:r w:rsidR="007C7A21">
        <w:rPr>
          <w:rFonts w:ascii="Calibri" w:hAnsi="Calibri" w:cs="Calibri"/>
          <w:b/>
          <w:sz w:val="22"/>
          <w:szCs w:val="22"/>
          <w:u w:val="single"/>
        </w:rPr>
        <w:t>zakázka  „</w:t>
      </w:r>
      <w:proofErr w:type="gramEnd"/>
      <w:r w:rsidR="007C7A21">
        <w:rPr>
          <w:rFonts w:ascii="Calibri" w:hAnsi="Calibri" w:cs="Calibri"/>
          <w:b/>
          <w:sz w:val="22"/>
          <w:szCs w:val="22"/>
          <w:u w:val="single"/>
        </w:rPr>
        <w:t>Fotbalové hřiště s umělým povrchem v</w:t>
      </w:r>
      <w:r>
        <w:rPr>
          <w:rFonts w:ascii="Calibri" w:hAnsi="Calibri" w:cs="Calibri"/>
          <w:b/>
          <w:sz w:val="22"/>
          <w:szCs w:val="22"/>
          <w:u w:val="single"/>
        </w:rPr>
        <w:t> </w:t>
      </w:r>
      <w:r w:rsidR="007C7A21">
        <w:rPr>
          <w:rFonts w:ascii="Calibri" w:hAnsi="Calibri" w:cs="Calibri"/>
          <w:b/>
          <w:sz w:val="22"/>
          <w:szCs w:val="22"/>
          <w:u w:val="single"/>
        </w:rPr>
        <w:t>S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A </w:t>
      </w:r>
      <w:r w:rsidR="007C7A21">
        <w:rPr>
          <w:rFonts w:ascii="Calibri" w:hAnsi="Calibri" w:cs="Calibri"/>
          <w:b/>
          <w:sz w:val="22"/>
          <w:szCs w:val="22"/>
          <w:u w:val="single"/>
        </w:rPr>
        <w:t xml:space="preserve"> Štěrboholy“ </w:t>
      </w:r>
    </w:p>
    <w:p w14:paraId="748C1641" w14:textId="20EB4B32" w:rsidR="007C7A21" w:rsidRPr="005969BE" w:rsidRDefault="009C2494" w:rsidP="007C7A2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Hlasováním (6,0,0) ZMČ schválilo</w:t>
      </w:r>
      <w:r w:rsidR="007C7A21">
        <w:rPr>
          <w:rFonts w:ascii="Calibri" w:hAnsi="Calibri" w:cs="Calibri"/>
          <w:sz w:val="22"/>
          <w:szCs w:val="22"/>
        </w:rPr>
        <w:t xml:space="preserve"> zadání veřejné zakázky „Fotbalové hřiště s umělým povrchem ve Sportovním areálu Štěrboholy“ firmě </w:t>
      </w:r>
      <w:r>
        <w:rPr>
          <w:rFonts w:ascii="Calibri" w:hAnsi="Calibri" w:cs="Calibri"/>
          <w:sz w:val="22"/>
          <w:szCs w:val="22"/>
        </w:rPr>
        <w:t>UT sport s.r.o.</w:t>
      </w:r>
      <w:r w:rsidR="007C7A21">
        <w:rPr>
          <w:rFonts w:ascii="Calibri" w:hAnsi="Calibri" w:cs="Calibri"/>
          <w:sz w:val="22"/>
          <w:szCs w:val="22"/>
        </w:rPr>
        <w:t xml:space="preserve"> za cenu </w:t>
      </w:r>
      <w:r>
        <w:rPr>
          <w:rFonts w:ascii="Calibri" w:hAnsi="Calibri" w:cs="Calibri"/>
          <w:sz w:val="22"/>
          <w:szCs w:val="22"/>
        </w:rPr>
        <w:t>4 810 000,00 Kč</w:t>
      </w:r>
      <w:r w:rsidR="007C7A21">
        <w:rPr>
          <w:rFonts w:ascii="Calibri" w:hAnsi="Calibri" w:cs="Calibri"/>
          <w:sz w:val="22"/>
          <w:szCs w:val="22"/>
        </w:rPr>
        <w:t xml:space="preserve"> bez DPH</w:t>
      </w:r>
      <w:r>
        <w:rPr>
          <w:rFonts w:ascii="Calibri" w:hAnsi="Calibri" w:cs="Calibri"/>
          <w:sz w:val="22"/>
          <w:szCs w:val="22"/>
        </w:rPr>
        <w:t>.</w:t>
      </w:r>
    </w:p>
    <w:p w14:paraId="616E1825" w14:textId="77777777" w:rsidR="007C7A21" w:rsidRDefault="007C7A21" w:rsidP="00F8302B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4F22F23" w14:textId="0ADDA1E2" w:rsidR="00F8302B" w:rsidRPr="00776D9C" w:rsidRDefault="00F8302B" w:rsidP="00F8302B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K bodu 3.</w:t>
      </w:r>
      <w:r w:rsidR="00946DA5">
        <w:rPr>
          <w:rFonts w:ascii="Calibri" w:hAnsi="Calibri" w:cs="Calibri"/>
          <w:b/>
          <w:sz w:val="22"/>
          <w:szCs w:val="22"/>
          <w:u w:val="single"/>
        </w:rPr>
        <w:t>2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 w:rsidR="00946DA5">
        <w:rPr>
          <w:rFonts w:ascii="Calibri" w:hAnsi="Calibri" w:cs="Calibri"/>
          <w:b/>
          <w:sz w:val="22"/>
          <w:szCs w:val="22"/>
          <w:u w:val="single"/>
        </w:rPr>
        <w:t>Žádost ZŠ Štěrboholy o povolení výjimky z počtu žáků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3A075165" w14:textId="0FEAA0AE" w:rsidR="00F8302B" w:rsidRPr="00D52640" w:rsidRDefault="00F8302B" w:rsidP="00F8302B">
      <w:p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Hlasováním (6,0,0) ZMČ schválilo </w:t>
      </w:r>
      <w:r w:rsidR="00946DA5">
        <w:rPr>
          <w:rFonts w:ascii="Calibri" w:hAnsi="Calibri" w:cs="Calibri"/>
          <w:sz w:val="22"/>
          <w:szCs w:val="22"/>
        </w:rPr>
        <w:t>žádost ZŠ Štěrboholy o povolení výjimky z počtu žáků, a to na maximální počet 31 žáků ve třídě s účinností od 1.9.2022.</w:t>
      </w:r>
    </w:p>
    <w:p w14:paraId="45CA56F3" w14:textId="77777777" w:rsidR="00F8302B" w:rsidRDefault="00F8302B" w:rsidP="00F8302B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767826" w14:textId="44DD94DD" w:rsidR="00F8302B" w:rsidRPr="00776D9C" w:rsidRDefault="00F8302B" w:rsidP="00F8302B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K bodu 3.</w:t>
      </w:r>
      <w:r w:rsidR="001E64BA">
        <w:rPr>
          <w:rFonts w:ascii="Calibri" w:hAnsi="Calibri" w:cs="Calibri"/>
          <w:b/>
          <w:sz w:val="22"/>
          <w:szCs w:val="22"/>
          <w:u w:val="single"/>
        </w:rPr>
        <w:t>3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 w:rsidR="001E64BA">
        <w:rPr>
          <w:rFonts w:ascii="Calibri" w:hAnsi="Calibri" w:cs="Calibri"/>
          <w:b/>
          <w:sz w:val="22"/>
          <w:szCs w:val="22"/>
          <w:u w:val="single"/>
        </w:rPr>
        <w:t xml:space="preserve">Žádost </w:t>
      </w:r>
      <w:proofErr w:type="spellStart"/>
      <w:r w:rsidR="001E64BA">
        <w:rPr>
          <w:rFonts w:ascii="Calibri" w:hAnsi="Calibri" w:cs="Calibri"/>
          <w:b/>
          <w:sz w:val="22"/>
          <w:szCs w:val="22"/>
          <w:u w:val="single"/>
        </w:rPr>
        <w:t>Elamo</w:t>
      </w:r>
      <w:proofErr w:type="spellEnd"/>
      <w:r w:rsidR="001E64BA">
        <w:rPr>
          <w:rFonts w:ascii="Calibri" w:hAnsi="Calibri" w:cs="Calibri"/>
          <w:b/>
          <w:sz w:val="22"/>
          <w:szCs w:val="22"/>
          <w:u w:val="single"/>
        </w:rPr>
        <w:t>-projekt s.r.o. o sponzorský dar</w:t>
      </w:r>
    </w:p>
    <w:p w14:paraId="21EC3BC6" w14:textId="5032B46E" w:rsidR="00F8302B" w:rsidRPr="005969BE" w:rsidRDefault="00F8302B" w:rsidP="00F8302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Hlasováním (6,0,0) ZMČ schválilo </w:t>
      </w:r>
      <w:r w:rsidR="001E64BA">
        <w:rPr>
          <w:rFonts w:ascii="Calibri" w:hAnsi="Calibri" w:cs="Calibri"/>
          <w:iCs/>
          <w:sz w:val="22"/>
          <w:szCs w:val="22"/>
        </w:rPr>
        <w:t>poskytnutí finančního daru ve výši 8 500,00 Kč</w:t>
      </w:r>
      <w:r w:rsidR="00D96581">
        <w:rPr>
          <w:rFonts w:ascii="Calibri" w:hAnsi="Calibri" w:cs="Calibri"/>
          <w:iCs/>
          <w:sz w:val="22"/>
          <w:szCs w:val="22"/>
        </w:rPr>
        <w:t xml:space="preserve"> společnosti </w:t>
      </w:r>
      <w:proofErr w:type="spellStart"/>
      <w:r w:rsidR="00D96581">
        <w:rPr>
          <w:rFonts w:ascii="Calibri" w:hAnsi="Calibri" w:cs="Calibri"/>
          <w:iCs/>
          <w:sz w:val="22"/>
          <w:szCs w:val="22"/>
        </w:rPr>
        <w:t>Elamo</w:t>
      </w:r>
      <w:proofErr w:type="spellEnd"/>
      <w:r w:rsidR="00D96581">
        <w:rPr>
          <w:rFonts w:ascii="Calibri" w:hAnsi="Calibri" w:cs="Calibri"/>
          <w:iCs/>
          <w:sz w:val="22"/>
          <w:szCs w:val="22"/>
        </w:rPr>
        <w:t xml:space="preserve">-projekt s.r.o. </w:t>
      </w:r>
      <w:r w:rsidR="001E64BA">
        <w:rPr>
          <w:rFonts w:ascii="Calibri" w:hAnsi="Calibri" w:cs="Calibri"/>
          <w:iCs/>
          <w:sz w:val="22"/>
          <w:szCs w:val="22"/>
        </w:rPr>
        <w:t xml:space="preserve"> na realizaci 3. ročníku Koncertu pod okny před kavárnou TRIO Malý Háj.</w:t>
      </w:r>
    </w:p>
    <w:p w14:paraId="7EBDD90B" w14:textId="31EC9460" w:rsidR="00F8302B" w:rsidRDefault="00F8302B" w:rsidP="00F8302B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663C4E1" w14:textId="0D19EDEB" w:rsidR="00921CD3" w:rsidRPr="00776D9C" w:rsidRDefault="00921CD3" w:rsidP="00921CD3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K bodu 3.4/</w:t>
      </w:r>
      <w:r>
        <w:rPr>
          <w:rFonts w:ascii="Calibri" w:hAnsi="Calibri" w:cs="Calibri"/>
          <w:b/>
          <w:sz w:val="22"/>
          <w:szCs w:val="22"/>
          <w:u w:val="single"/>
        </w:rPr>
        <w:tab/>
        <w:t xml:space="preserve">Žádost BK Meteor Praha 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z.s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>. o dotační podporu akce „Czech Open 2022“</w:t>
      </w:r>
    </w:p>
    <w:p w14:paraId="7C84B53D" w14:textId="11ED3EB3" w:rsidR="00921CD3" w:rsidRPr="005969BE" w:rsidRDefault="00921CD3" w:rsidP="00921CD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Hlasováním (6,0,0) ZMČ schválilo poskytnutí dotace ve výši 200 000,00 Kč BK Meteor Praha </w:t>
      </w:r>
      <w:proofErr w:type="spellStart"/>
      <w:r>
        <w:rPr>
          <w:rFonts w:ascii="Calibri" w:hAnsi="Calibri" w:cs="Calibri"/>
          <w:iCs/>
          <w:sz w:val="22"/>
          <w:szCs w:val="22"/>
        </w:rPr>
        <w:t>z.s</w:t>
      </w:r>
      <w:proofErr w:type="spellEnd"/>
      <w:r>
        <w:rPr>
          <w:rFonts w:ascii="Calibri" w:hAnsi="Calibri" w:cs="Calibri"/>
          <w:iCs/>
          <w:sz w:val="22"/>
          <w:szCs w:val="22"/>
        </w:rPr>
        <w:t xml:space="preserve">. na akci „Czech Open 2022“, která se bude konat ve dnech 20. – 23.10.2022 v SA Štěrboholy. </w:t>
      </w:r>
    </w:p>
    <w:p w14:paraId="5C04FCD1" w14:textId="45B6007D" w:rsidR="00921CD3" w:rsidRDefault="00921CD3" w:rsidP="00F8302B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23D88F5" w14:textId="77777777" w:rsidR="00CF261D" w:rsidRPr="00C92AB1" w:rsidRDefault="00CF261D" w:rsidP="00F8302B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43C6B17" w14:textId="77777777" w:rsidR="00F8302B" w:rsidRPr="00C92AB1" w:rsidRDefault="00F8302B" w:rsidP="00F8302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92AB1">
        <w:rPr>
          <w:rFonts w:asciiTheme="minorHAnsi" w:hAnsiTheme="minorHAnsi" w:cstheme="minorHAnsi"/>
          <w:b/>
          <w:sz w:val="22"/>
          <w:szCs w:val="22"/>
          <w:u w:val="single"/>
        </w:rPr>
        <w:t>K bodu 4/</w:t>
      </w:r>
      <w:r w:rsidRPr="00C92AB1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14:paraId="167AA626" w14:textId="7DFD8152" w:rsidR="00CF261D" w:rsidRDefault="00F8302B" w:rsidP="00F8302B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>V diskusi byl</w:t>
      </w:r>
      <w:r w:rsidR="00CF261D">
        <w:rPr>
          <w:rFonts w:asciiTheme="minorHAnsi" w:hAnsiTheme="minorHAnsi" w:cstheme="minorHAnsi"/>
          <w:sz w:val="22"/>
          <w:szCs w:val="22"/>
        </w:rPr>
        <w:t xml:space="preserve">y projednány </w:t>
      </w:r>
      <w:proofErr w:type="gramStart"/>
      <w:r w:rsidR="00CF261D">
        <w:rPr>
          <w:rFonts w:asciiTheme="minorHAnsi" w:hAnsiTheme="minorHAnsi" w:cstheme="minorHAnsi"/>
          <w:sz w:val="22"/>
          <w:szCs w:val="22"/>
        </w:rPr>
        <w:t>podněty  občanů</w:t>
      </w:r>
      <w:proofErr w:type="gramEnd"/>
      <w:r w:rsidR="00CF261D">
        <w:rPr>
          <w:rFonts w:asciiTheme="minorHAnsi" w:hAnsiTheme="minorHAnsi" w:cstheme="minorHAnsi"/>
          <w:sz w:val="22"/>
          <w:szCs w:val="22"/>
        </w:rPr>
        <w:t xml:space="preserve"> k realizaci dopravních opatření v MČ.</w:t>
      </w:r>
    </w:p>
    <w:p w14:paraId="75032634" w14:textId="77777777" w:rsidR="00CF261D" w:rsidRDefault="00CF261D" w:rsidP="00F8302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0B4D45" w14:textId="3DBC1F22" w:rsidR="00F8302B" w:rsidRPr="00C92AB1" w:rsidRDefault="00F8302B" w:rsidP="00F8302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92AB1">
        <w:rPr>
          <w:rFonts w:asciiTheme="minorHAnsi" w:hAnsiTheme="minorHAnsi" w:cstheme="minorHAnsi"/>
          <w:b/>
          <w:sz w:val="22"/>
          <w:szCs w:val="22"/>
          <w:u w:val="single"/>
        </w:rPr>
        <w:t>K bodu 5/</w:t>
      </w:r>
      <w:r w:rsidRPr="00C92AB1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7CA03B96" w14:textId="74E4D1B2" w:rsidR="00F8302B" w:rsidRPr="00C92AB1" w:rsidRDefault="00F8302B" w:rsidP="00F8302B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>Návrh usnesení přednesl</w:t>
      </w:r>
      <w:r w:rsidR="005631A7">
        <w:rPr>
          <w:rFonts w:asciiTheme="minorHAnsi" w:hAnsiTheme="minorHAnsi" w:cstheme="minorHAnsi"/>
          <w:sz w:val="22"/>
          <w:szCs w:val="22"/>
        </w:rPr>
        <w:t>a pí Borská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92AB1">
        <w:rPr>
          <w:rFonts w:asciiTheme="minorHAnsi" w:hAnsiTheme="minorHAnsi" w:cstheme="minorHAnsi"/>
          <w:sz w:val="22"/>
          <w:szCs w:val="22"/>
        </w:rPr>
        <w:t xml:space="preserve"> 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C92AB1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2A1AF370" w14:textId="14DD8457" w:rsidR="00F8302B" w:rsidRDefault="00F8302B" w:rsidP="00F8302B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12AC35E" w14:textId="3095A4BF" w:rsidR="00CF261D" w:rsidRDefault="00CF261D" w:rsidP="00F8302B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DE04AE" w14:textId="1B668A7D" w:rsidR="00CF261D" w:rsidRDefault="00CF261D" w:rsidP="00F8302B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7DB99E1" w14:textId="77777777" w:rsidR="00CF261D" w:rsidRPr="00C92AB1" w:rsidRDefault="00CF261D" w:rsidP="00F8302B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8F88FD" w14:textId="4440AD83" w:rsidR="00CF261D" w:rsidRDefault="00CF261D" w:rsidP="00F8302B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4D545C" w14:textId="77777777" w:rsidR="00D96581" w:rsidRDefault="00D96581" w:rsidP="00F8302B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F9D299" w14:textId="4EAB169E" w:rsidR="00F8302B" w:rsidRPr="00C92AB1" w:rsidRDefault="00F8302B" w:rsidP="00F8302B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92AB1">
        <w:rPr>
          <w:rFonts w:asciiTheme="minorHAnsi" w:hAnsiTheme="minorHAnsi" w:cstheme="minorHAnsi"/>
          <w:b/>
          <w:sz w:val="22"/>
          <w:szCs w:val="22"/>
          <w:u w:val="single"/>
        </w:rPr>
        <w:t>K bodu 6/</w:t>
      </w:r>
      <w:r w:rsidRPr="00C92AB1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1911194B" w14:textId="17B654EE" w:rsidR="00F8302B" w:rsidRPr="00C92AB1" w:rsidRDefault="00F8302B" w:rsidP="00F8302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 xml:space="preserve">P. Ševít konstatoval, že schválený program </w:t>
      </w:r>
      <w:r>
        <w:rPr>
          <w:rFonts w:asciiTheme="minorHAnsi" w:hAnsiTheme="minorHAnsi" w:cstheme="minorHAnsi"/>
          <w:sz w:val="22"/>
          <w:szCs w:val="22"/>
        </w:rPr>
        <w:t>4</w:t>
      </w:r>
      <w:r w:rsidR="005631A7">
        <w:rPr>
          <w:rFonts w:asciiTheme="minorHAnsi" w:hAnsiTheme="minorHAnsi" w:cstheme="minorHAnsi"/>
          <w:sz w:val="22"/>
          <w:szCs w:val="22"/>
        </w:rPr>
        <w:t>1</w:t>
      </w:r>
      <w:r w:rsidRPr="00C92AB1">
        <w:rPr>
          <w:rFonts w:asciiTheme="minorHAnsi" w:hAnsiTheme="minorHAnsi" w:cstheme="minorHAnsi"/>
          <w:sz w:val="22"/>
          <w:szCs w:val="22"/>
        </w:rPr>
        <w:t xml:space="preserve">. zasedání Zastupitelstva městské části Praha – Štěrboholy byl zcela projednán, k jednotlivým bodům proběhla diskuse, bylo přijato usnesení. K zápisu z minulého zasedání nebyly vzneseny námitky ani připomínky, proto jej lze považovat za schválený. </w:t>
      </w:r>
    </w:p>
    <w:p w14:paraId="40040054" w14:textId="573B0A79" w:rsidR="00F8302B" w:rsidRPr="00C92AB1" w:rsidRDefault="00F8302B" w:rsidP="00F8302B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1</w:t>
      </w:r>
      <w:r w:rsidR="005631A7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.</w:t>
      </w:r>
      <w:r w:rsidR="005631A7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 xml:space="preserve"> h</w:t>
      </w:r>
      <w:r w:rsidRPr="00C92AB1">
        <w:rPr>
          <w:rFonts w:asciiTheme="minorHAnsi" w:hAnsiTheme="minorHAnsi" w:cstheme="minorHAnsi"/>
          <w:sz w:val="22"/>
          <w:szCs w:val="22"/>
        </w:rPr>
        <w:t xml:space="preserve">od p. Ševít </w:t>
      </w:r>
      <w:r>
        <w:rPr>
          <w:rFonts w:asciiTheme="minorHAnsi" w:hAnsiTheme="minorHAnsi" w:cstheme="minorHAnsi"/>
          <w:sz w:val="22"/>
          <w:szCs w:val="22"/>
        </w:rPr>
        <w:t>4</w:t>
      </w:r>
      <w:r w:rsidR="005631A7">
        <w:rPr>
          <w:rFonts w:asciiTheme="minorHAnsi" w:hAnsiTheme="minorHAnsi" w:cstheme="minorHAnsi"/>
          <w:sz w:val="22"/>
          <w:szCs w:val="22"/>
        </w:rPr>
        <w:t>1</w:t>
      </w:r>
      <w:r w:rsidRPr="00C92AB1">
        <w:rPr>
          <w:rFonts w:asciiTheme="minorHAnsi" w:hAnsiTheme="minorHAnsi" w:cstheme="minorHAnsi"/>
          <w:sz w:val="22"/>
          <w:szCs w:val="22"/>
        </w:rPr>
        <w:t xml:space="preserve">. zasedání zastupitelstva ukončil. </w:t>
      </w:r>
    </w:p>
    <w:p w14:paraId="748D6530" w14:textId="31A9F1C3" w:rsidR="00F8302B" w:rsidRDefault="00F8302B" w:rsidP="00F830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ACA35A" w14:textId="77777777" w:rsidR="00D96581" w:rsidRPr="00C92AB1" w:rsidRDefault="00D96581" w:rsidP="00F830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6FD7FF" w14:textId="77777777" w:rsidR="00F8302B" w:rsidRPr="00C92AB1" w:rsidRDefault="00F8302B" w:rsidP="00F8302B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>Ověřovatelé zápisu:</w:t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</w:p>
    <w:p w14:paraId="30BE51B1" w14:textId="77777777" w:rsidR="00F8302B" w:rsidRPr="00C92AB1" w:rsidRDefault="00F8302B" w:rsidP="00F8302B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1050B71D" w14:textId="77777777" w:rsidR="00F8302B" w:rsidRPr="00C92AB1" w:rsidRDefault="00F8302B" w:rsidP="00F8302B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  <w:t xml:space="preserve">                Jan Čikara</w:t>
      </w:r>
    </w:p>
    <w:p w14:paraId="038D95C7" w14:textId="77777777" w:rsidR="00F8302B" w:rsidRPr="00C92AB1" w:rsidRDefault="00F8302B" w:rsidP="00F830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B79648" w14:textId="77777777" w:rsidR="00F8302B" w:rsidRPr="00C92AB1" w:rsidRDefault="00F8302B" w:rsidP="00F830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0D41B1" w14:textId="77777777" w:rsidR="00F8302B" w:rsidRPr="00C92AB1" w:rsidRDefault="00F8302B" w:rsidP="00F8302B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6E9DEE9A" w14:textId="77777777" w:rsidR="00F8302B" w:rsidRPr="00C92AB1" w:rsidRDefault="00F8302B" w:rsidP="00F8302B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  <w:t xml:space="preserve">             Ing. Jan Lapka</w:t>
      </w:r>
    </w:p>
    <w:p w14:paraId="3BD778D7" w14:textId="77777777" w:rsidR="00F8302B" w:rsidRPr="00C92AB1" w:rsidRDefault="00F8302B" w:rsidP="00F830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43A35A" w14:textId="77777777" w:rsidR="00F8302B" w:rsidRPr="00C92AB1" w:rsidRDefault="00F8302B" w:rsidP="00F830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DE85F7" w14:textId="77777777" w:rsidR="00F8302B" w:rsidRPr="00C92AB1" w:rsidRDefault="00F8302B" w:rsidP="00F8302B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10C63F82" w14:textId="77777777" w:rsidR="00F8302B" w:rsidRPr="00C92AB1" w:rsidRDefault="00F8302B" w:rsidP="00F8302B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  <w:t>František Ševít</w:t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  <w:t xml:space="preserve">        starosta městské části</w:t>
      </w:r>
    </w:p>
    <w:p w14:paraId="207F0B7C" w14:textId="77777777" w:rsidR="00F8302B" w:rsidRPr="00C92AB1" w:rsidRDefault="00F8302B" w:rsidP="00F8302B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 xml:space="preserve">           Praha – Štěrboholy</w:t>
      </w:r>
    </w:p>
    <w:p w14:paraId="44E862CC" w14:textId="77777777" w:rsidR="00F8302B" w:rsidRPr="00C92AB1" w:rsidRDefault="00F8302B" w:rsidP="00F8302B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230247" w14:textId="77777777" w:rsidR="00F8302B" w:rsidRPr="00C92AB1" w:rsidRDefault="00F8302B" w:rsidP="00F830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1B334A" w14:textId="77777777" w:rsidR="00F8302B" w:rsidRPr="00C92AB1" w:rsidRDefault="00F8302B" w:rsidP="00F8302B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>Zapsala: J. Vydrářová</w:t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</w:r>
      <w:r w:rsidRPr="00C92AB1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</w:p>
    <w:p w14:paraId="128B5B07" w14:textId="7D9802E3" w:rsidR="00F8302B" w:rsidRPr="00C92AB1" w:rsidRDefault="00F8302B" w:rsidP="00F8302B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 xml:space="preserve">Datum vyhotovení:  </w:t>
      </w:r>
      <w:r>
        <w:rPr>
          <w:rFonts w:asciiTheme="minorHAnsi" w:hAnsiTheme="minorHAnsi" w:cstheme="minorHAnsi"/>
          <w:sz w:val="22"/>
          <w:szCs w:val="22"/>
        </w:rPr>
        <w:t>06.09</w:t>
      </w:r>
      <w:r w:rsidRPr="00C92AB1">
        <w:rPr>
          <w:rFonts w:asciiTheme="minorHAnsi" w:hAnsiTheme="minorHAnsi" w:cstheme="minorHAnsi"/>
          <w:sz w:val="22"/>
          <w:szCs w:val="22"/>
        </w:rPr>
        <w:t>.2022</w:t>
      </w:r>
    </w:p>
    <w:p w14:paraId="072FD76A" w14:textId="77777777" w:rsidR="00F8302B" w:rsidRPr="00C92AB1" w:rsidRDefault="00F8302B" w:rsidP="00F8302B">
      <w:pPr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14:paraId="5167B601" w14:textId="77777777" w:rsidR="00F8302B" w:rsidRPr="00C92AB1" w:rsidRDefault="00F8302B" w:rsidP="00F8302B">
      <w:pPr>
        <w:rPr>
          <w:rFonts w:asciiTheme="minorHAnsi" w:hAnsiTheme="minorHAnsi" w:cstheme="minorHAnsi"/>
        </w:rPr>
      </w:pPr>
    </w:p>
    <w:p w14:paraId="0B89E949" w14:textId="77777777" w:rsidR="001A359E" w:rsidRDefault="001A359E"/>
    <w:sectPr w:rsidR="001A359E" w:rsidSect="009F4E7C">
      <w:footerReference w:type="default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F7142" w14:textId="77777777" w:rsidR="004E0A71" w:rsidRDefault="004E0A71">
      <w:r>
        <w:separator/>
      </w:r>
    </w:p>
  </w:endnote>
  <w:endnote w:type="continuationSeparator" w:id="0">
    <w:p w14:paraId="17A02765" w14:textId="77777777" w:rsidR="004E0A71" w:rsidRDefault="004E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051425"/>
      <w:docPartObj>
        <w:docPartGallery w:val="Page Numbers (Bottom of Page)"/>
        <w:docPartUnique/>
      </w:docPartObj>
    </w:sdtPr>
    <w:sdtContent>
      <w:p w14:paraId="12BE1C8F" w14:textId="77777777" w:rsidR="00C75AD6" w:rsidRDefault="00000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5A4569" w14:textId="77777777" w:rsidR="00C75AD6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F2CFC" w14:textId="77777777" w:rsidR="004E0A71" w:rsidRDefault="004E0A71">
      <w:r>
        <w:separator/>
      </w:r>
    </w:p>
  </w:footnote>
  <w:footnote w:type="continuationSeparator" w:id="0">
    <w:p w14:paraId="0ED7BC11" w14:textId="77777777" w:rsidR="004E0A71" w:rsidRDefault="004E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10849"/>
    <w:multiLevelType w:val="hybridMultilevel"/>
    <w:tmpl w:val="183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 w16cid:durableId="1204296287">
    <w:abstractNumId w:val="1"/>
  </w:num>
  <w:num w:numId="2" w16cid:durableId="147845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2B"/>
    <w:rsid w:val="000D10FF"/>
    <w:rsid w:val="0018231F"/>
    <w:rsid w:val="001A359E"/>
    <w:rsid w:val="001C7865"/>
    <w:rsid w:val="001E64BA"/>
    <w:rsid w:val="00222B1D"/>
    <w:rsid w:val="00302437"/>
    <w:rsid w:val="00332B77"/>
    <w:rsid w:val="004E0A71"/>
    <w:rsid w:val="005631A7"/>
    <w:rsid w:val="005E4EE0"/>
    <w:rsid w:val="007564B3"/>
    <w:rsid w:val="007C7A21"/>
    <w:rsid w:val="00892E95"/>
    <w:rsid w:val="00921CD3"/>
    <w:rsid w:val="00946DA5"/>
    <w:rsid w:val="009C2494"/>
    <w:rsid w:val="00A33315"/>
    <w:rsid w:val="00B21A66"/>
    <w:rsid w:val="00C675FC"/>
    <w:rsid w:val="00CA015C"/>
    <w:rsid w:val="00CB0CFE"/>
    <w:rsid w:val="00CF261D"/>
    <w:rsid w:val="00D96581"/>
    <w:rsid w:val="00F8302B"/>
    <w:rsid w:val="00F9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FE89"/>
  <w15:chartTrackingRefBased/>
  <w15:docId w15:val="{97BA2E6F-6144-43B4-A196-CE56FCA1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8302B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F8302B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F83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8302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830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30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C7A2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C7A2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848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2022-09-12T15:34:00Z</cp:lastPrinted>
  <dcterms:created xsi:type="dcterms:W3CDTF">2022-09-14T11:41:00Z</dcterms:created>
  <dcterms:modified xsi:type="dcterms:W3CDTF">2022-09-14T11:41:00Z</dcterms:modified>
</cp:coreProperties>
</file>